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3" w:rsidRPr="00CD6548" w:rsidRDefault="00937C43" w:rsidP="00937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43">
        <w:rPr>
          <w:rFonts w:ascii="Times New Roman" w:hAnsi="Times New Roman" w:cs="Times New Roman"/>
          <w:b/>
          <w:sz w:val="28"/>
          <w:szCs w:val="28"/>
        </w:rPr>
        <w:t>«</w:t>
      </w:r>
      <w:r w:rsidR="001E0849">
        <w:rPr>
          <w:rFonts w:ascii="Times New Roman" w:hAnsi="Times New Roman" w:cs="Times New Roman"/>
          <w:b/>
          <w:sz w:val="28"/>
          <w:szCs w:val="28"/>
        </w:rPr>
        <w:t>Как организовать проектно-исследовательскую</w:t>
      </w:r>
      <w:r w:rsidRPr="00937C43">
        <w:rPr>
          <w:rFonts w:ascii="Times New Roman" w:hAnsi="Times New Roman" w:cs="Times New Roman"/>
          <w:b/>
          <w:sz w:val="28"/>
          <w:szCs w:val="28"/>
        </w:rPr>
        <w:t xml:space="preserve"> деятельность в образовательной организации для </w:t>
      </w:r>
      <w:proofErr w:type="gramStart"/>
      <w:r w:rsidRPr="00937C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37C43">
        <w:rPr>
          <w:rFonts w:ascii="Times New Roman" w:hAnsi="Times New Roman" w:cs="Times New Roman"/>
          <w:b/>
          <w:sz w:val="28"/>
          <w:szCs w:val="28"/>
        </w:rPr>
        <w:t xml:space="preserve"> с ОВЗ»</w:t>
      </w:r>
    </w:p>
    <w:p w:rsidR="00CD6548" w:rsidRDefault="00CD6548" w:rsidP="00CD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548">
        <w:rPr>
          <w:rFonts w:ascii="Times New Roman" w:hAnsi="Times New Roman" w:cs="Times New Roman"/>
          <w:b/>
          <w:sz w:val="28"/>
          <w:szCs w:val="28"/>
        </w:rPr>
        <w:t>Автор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548">
        <w:rPr>
          <w:rFonts w:ascii="Times New Roman" w:hAnsi="Times New Roman" w:cs="Times New Roman"/>
          <w:sz w:val="28"/>
          <w:szCs w:val="28"/>
        </w:rPr>
        <w:t>Истомина Ольга Николаевна, зам. директора по УВР</w:t>
      </w:r>
    </w:p>
    <w:p w:rsidR="00CD6548" w:rsidRDefault="00CD6548" w:rsidP="00CD6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УР «Каракулинская школа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CD6548" w:rsidRPr="00937C43" w:rsidRDefault="00CD6548" w:rsidP="00CD6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64" w:rsidRDefault="009A0164" w:rsidP="009A0164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proofErr w:type="gramStart"/>
      <w:r w:rsidRPr="009A0164">
        <w:rPr>
          <w:color w:val="333333"/>
        </w:rPr>
        <w:t>Внедрение федеральных государственных образовательных стандартов для обучающихся с ограниченными возможностями здоровья и адаптированных основных образовательных программ нацелены на проектирование нового содержания образования и новых подходов к его освоению детьми.</w:t>
      </w:r>
      <w:proofErr w:type="gramEnd"/>
      <w:r w:rsidRPr="009A0164">
        <w:rPr>
          <w:color w:val="333333"/>
        </w:rPr>
        <w:t xml:space="preserve"> Значимым становится вопрос использования в коррекционно-педагогической практике современных образовательных технологий с учетом специфики индивидуальных познавательных и социальных способностей детей с ОВЗ. Такие технологии обеспечивают </w:t>
      </w:r>
      <w:r>
        <w:rPr>
          <w:color w:val="333333"/>
        </w:rPr>
        <w:t xml:space="preserve">формирование </w:t>
      </w:r>
      <w:r w:rsidR="00642181">
        <w:rPr>
          <w:color w:val="333333"/>
        </w:rPr>
        <w:t xml:space="preserve">у обучающихся </w:t>
      </w:r>
      <w:r>
        <w:rPr>
          <w:color w:val="333333"/>
        </w:rPr>
        <w:t>базовых учебных действий</w:t>
      </w:r>
      <w:r w:rsidR="00642181">
        <w:rPr>
          <w:color w:val="333333"/>
        </w:rPr>
        <w:t>.</w:t>
      </w:r>
      <w:r w:rsidRPr="009A0164">
        <w:rPr>
          <w:color w:val="333333"/>
        </w:rPr>
        <w:t xml:space="preserve"> </w:t>
      </w:r>
    </w:p>
    <w:p w:rsidR="009A0164" w:rsidRPr="009A0164" w:rsidRDefault="009A0164" w:rsidP="009A0164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9A0164">
        <w:rPr>
          <w:color w:val="333333"/>
        </w:rPr>
        <w:t>Одной из образовательных технологий, нацеленных по своей дидактической сущности на формирование деятельности, позволяющей эффективно действовать в реальной жизненной ситуации, продуктивно общаться в различных коллективах, разнообразно интегрируя в своей деятельности имеющиеся способности и сформированные навыки, сегодня является технология проектирования (метод проектов)</w:t>
      </w:r>
      <w:r>
        <w:rPr>
          <w:color w:val="333333"/>
        </w:rPr>
        <w:t>.</w:t>
      </w:r>
    </w:p>
    <w:p w:rsidR="00642181" w:rsidRPr="00642181" w:rsidRDefault="00642181" w:rsidP="004A59A0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</w:rPr>
      </w:pPr>
      <w:r w:rsidRPr="00642181">
        <w:rPr>
          <w:b/>
          <w:color w:val="333333"/>
        </w:rPr>
        <w:t>Решаемая задача:</w:t>
      </w:r>
    </w:p>
    <w:p w:rsidR="001E0849" w:rsidRPr="00514630" w:rsidRDefault="001E0849" w:rsidP="0051463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514630">
        <w:rPr>
          <w:color w:val="1D1333"/>
        </w:rPr>
        <w:t>Формирование школьной среды, способствующей проектно-исследовательской деятельности;</w:t>
      </w:r>
    </w:p>
    <w:p w:rsidR="008336DF" w:rsidRPr="00514630" w:rsidRDefault="00514630" w:rsidP="0051463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>
        <w:rPr>
          <w:color w:val="333333"/>
        </w:rPr>
        <w:t>Ф</w:t>
      </w:r>
      <w:r w:rsidR="008336DF" w:rsidRPr="00514630">
        <w:rPr>
          <w:color w:val="333333"/>
        </w:rPr>
        <w:t xml:space="preserve">ормирование исследовательских умений </w:t>
      </w:r>
      <w:r w:rsidR="001E0849" w:rsidRPr="00514630">
        <w:rPr>
          <w:color w:val="333333"/>
        </w:rPr>
        <w:t xml:space="preserve">и навыков </w:t>
      </w:r>
      <w:r w:rsidR="008336DF" w:rsidRPr="00514630">
        <w:rPr>
          <w:color w:val="333333"/>
        </w:rPr>
        <w:t>обучающихся;</w:t>
      </w:r>
    </w:p>
    <w:p w:rsidR="00642181" w:rsidRPr="008F40BB" w:rsidRDefault="008F40BB" w:rsidP="008F40BB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>
        <w:rPr>
          <w:color w:val="333333"/>
        </w:rPr>
        <w:t>Организация педагогического сопровождения,</w:t>
      </w:r>
      <w:r w:rsidRPr="008F40BB">
        <w:rPr>
          <w:color w:val="1D1333"/>
        </w:rPr>
        <w:t xml:space="preserve"> </w:t>
      </w:r>
      <w:r w:rsidRPr="00514630">
        <w:rPr>
          <w:color w:val="1D1333"/>
        </w:rPr>
        <w:t>способствующей проектно-исследовательской деятельности</w:t>
      </w:r>
      <w:r>
        <w:rPr>
          <w:color w:val="1D1333"/>
        </w:rPr>
        <w:t xml:space="preserve"> </w:t>
      </w:r>
      <w:proofErr w:type="gramStart"/>
      <w:r w:rsidRPr="008F40BB">
        <w:rPr>
          <w:color w:val="333333"/>
        </w:rPr>
        <w:t>обучающихся</w:t>
      </w:r>
      <w:proofErr w:type="gramEnd"/>
      <w:r w:rsidR="009A0164" w:rsidRPr="008F40BB">
        <w:rPr>
          <w:color w:val="333333"/>
        </w:rPr>
        <w:t xml:space="preserve">; </w:t>
      </w:r>
    </w:p>
    <w:p w:rsidR="001E0849" w:rsidRDefault="001E0849" w:rsidP="00514630">
      <w:pPr>
        <w:pStyle w:val="a3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514630">
        <w:rPr>
          <w:color w:val="1D1333"/>
        </w:rPr>
        <w:t xml:space="preserve">Расширение возможности участия в конкурсах и проектах разного уровня и направленности </w:t>
      </w:r>
      <w:proofErr w:type="gramStart"/>
      <w:r w:rsidRPr="00514630">
        <w:rPr>
          <w:color w:val="1D1333"/>
        </w:rPr>
        <w:t>для</w:t>
      </w:r>
      <w:proofErr w:type="gramEnd"/>
      <w:r w:rsidRPr="00514630">
        <w:rPr>
          <w:color w:val="1D1333"/>
        </w:rPr>
        <w:t xml:space="preserve"> обучающихся. </w:t>
      </w:r>
    </w:p>
    <w:p w:rsidR="004A59A0" w:rsidRDefault="004A59A0" w:rsidP="004A59A0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</w:rPr>
      </w:pPr>
      <w:r>
        <w:rPr>
          <w:b/>
          <w:color w:val="333333"/>
        </w:rPr>
        <w:t>Целевая аудитория:</w:t>
      </w:r>
    </w:p>
    <w:p w:rsidR="004A59A0" w:rsidRPr="004A59A0" w:rsidRDefault="004A59A0" w:rsidP="004A59A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4A59A0">
        <w:rPr>
          <w:color w:val="333333"/>
        </w:rPr>
        <w:t>Обучающиеся 1-9 классов с ограниченными возможностями здоровья (интеллектуальными нарушениями)</w:t>
      </w:r>
      <w:r>
        <w:rPr>
          <w:color w:val="333333"/>
        </w:rPr>
        <w:t>.</w:t>
      </w:r>
    </w:p>
    <w:p w:rsidR="00514630" w:rsidRPr="008F40BB" w:rsidRDefault="008F40BB" w:rsidP="004A59A0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</w:rPr>
      </w:pPr>
      <w:r w:rsidRPr="008F40BB">
        <w:rPr>
          <w:b/>
          <w:color w:val="333333"/>
        </w:rPr>
        <w:t>Описание практики</w:t>
      </w:r>
      <w:r w:rsidR="00F86D45">
        <w:rPr>
          <w:b/>
          <w:color w:val="333333"/>
        </w:rPr>
        <w:t>:</w:t>
      </w:r>
    </w:p>
    <w:p w:rsidR="00FA4313" w:rsidRDefault="008F40BB" w:rsidP="00FA4313">
      <w:pPr>
        <w:spacing w:after="57" w:line="240" w:lineRule="auto"/>
        <w:jc w:val="both"/>
        <w:rPr>
          <w:rFonts w:ascii="Times New Roman" w:hAnsi="Times New Roman" w:cs="Times New Roman"/>
          <w:color w:val="1D1333"/>
          <w:sz w:val="24"/>
          <w:szCs w:val="24"/>
        </w:rPr>
      </w:pPr>
      <w:r w:rsidRPr="00FA4313">
        <w:rPr>
          <w:rFonts w:ascii="Times New Roman" w:hAnsi="Times New Roman" w:cs="Times New Roman"/>
          <w:b/>
          <w:color w:val="333333"/>
          <w:sz w:val="24"/>
          <w:szCs w:val="24"/>
        </w:rPr>
        <w:t>Клуб «Академия юных»</w:t>
      </w:r>
      <w:r w:rsidRPr="00FA4313">
        <w:rPr>
          <w:rFonts w:ascii="Times New Roman" w:hAnsi="Times New Roman" w:cs="Times New Roman"/>
          <w:color w:val="333333"/>
          <w:sz w:val="24"/>
          <w:szCs w:val="24"/>
        </w:rPr>
        <w:t xml:space="preserve"> - форма организации внеклассных занятий 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по созданию условий, направленных на развитие </w:t>
      </w:r>
      <w:r w:rsidR="00FA4313" w:rsidRP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проектно-исследовательской деятельности обучающихся с ОВЗ 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на принципах добровольного участия.</w:t>
      </w:r>
      <w:r w:rsidRPr="00FA4313">
        <w:rPr>
          <w:rFonts w:ascii="Times New Roman" w:hAnsi="Times New Roman" w:cs="Times New Roman"/>
          <w:color w:val="1D1333"/>
          <w:sz w:val="24"/>
          <w:szCs w:val="24"/>
        </w:rPr>
        <w:t xml:space="preserve"> </w:t>
      </w:r>
    </w:p>
    <w:p w:rsidR="008F40BB" w:rsidRPr="009A0164" w:rsidRDefault="008F40BB" w:rsidP="00FA4313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Участие в клубе «</w:t>
      </w:r>
      <w:r w:rsid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Академия юных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» предполагает активную деятельностную форму вовлечения </w:t>
      </w:r>
      <w:r w:rsid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обучающихся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в теоретических и практических форматах занятий клуба.</w:t>
      </w:r>
    </w:p>
    <w:p w:rsidR="00FA4313" w:rsidRDefault="00FA4313" w:rsidP="00FA4313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bookmarkStart w:id="0" w:name="_GoBack"/>
      <w:bookmarkEnd w:id="0"/>
    </w:p>
    <w:p w:rsidR="008F40BB" w:rsidRPr="009A0164" w:rsidRDefault="008F40BB" w:rsidP="00FA4313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Участники реализации проекта:</w:t>
      </w:r>
    </w:p>
    <w:p w:rsidR="008F40BB" w:rsidRDefault="008F40BB" w:rsidP="00FA4313">
      <w:pPr>
        <w:numPr>
          <w:ilvl w:val="0"/>
          <w:numId w:val="2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 xml:space="preserve">администрация </w:t>
      </w:r>
      <w:r w:rsidRPr="009A0164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общеобразовательн</w:t>
      </w:r>
      <w:r w:rsidR="00FA4313" w:rsidRPr="00FA4313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ой</w:t>
      </w:r>
      <w:r w:rsidRPr="009A0164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 xml:space="preserve"> организаци</w:t>
      </w:r>
      <w:r w:rsidR="00FA4313" w:rsidRPr="00FA4313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и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;</w:t>
      </w:r>
    </w:p>
    <w:p w:rsidR="00DA2605" w:rsidRPr="00DA2605" w:rsidRDefault="00DA2605" w:rsidP="00FA4313">
      <w:pPr>
        <w:numPr>
          <w:ilvl w:val="0"/>
          <w:numId w:val="2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 xml:space="preserve">методический совет </w:t>
      </w:r>
      <w:r w:rsidRPr="009A0164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общеобразовательн</w:t>
      </w:r>
      <w:r w:rsidRPr="00FA4313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ой</w:t>
      </w:r>
      <w:r w:rsidRPr="009A0164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 xml:space="preserve"> организаци</w:t>
      </w:r>
      <w:r w:rsidRPr="00FA4313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;</w:t>
      </w:r>
    </w:p>
    <w:p w:rsidR="00DA2605" w:rsidRPr="009A0164" w:rsidRDefault="00DA2605" w:rsidP="00FA4313">
      <w:pPr>
        <w:numPr>
          <w:ilvl w:val="0"/>
          <w:numId w:val="2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lastRenderedPageBreak/>
        <w:t xml:space="preserve">педагоги-предметники </w:t>
      </w:r>
      <w:r w:rsidRPr="009A0164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общеобразовательн</w:t>
      </w:r>
      <w:r w:rsidRPr="00FA4313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ой</w:t>
      </w:r>
      <w:r w:rsidRPr="009A0164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 xml:space="preserve"> организаци</w:t>
      </w:r>
      <w:r w:rsidRPr="00FA4313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и</w:t>
      </w:r>
    </w:p>
    <w:p w:rsidR="008F40BB" w:rsidRPr="009A0164" w:rsidRDefault="00FA4313" w:rsidP="00FA4313">
      <w:pPr>
        <w:numPr>
          <w:ilvl w:val="0"/>
          <w:numId w:val="2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педагог-библиотекарь</w:t>
      </w:r>
      <w:r w:rsidR="008F40BB"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общеобразовательн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ой</w:t>
      </w:r>
      <w:r w:rsidR="008F40BB"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и</w:t>
      </w:r>
      <w:r w:rsidR="008F40BB"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;</w:t>
      </w:r>
    </w:p>
    <w:p w:rsidR="00DA2605" w:rsidRPr="00DA2605" w:rsidRDefault="008F40BB" w:rsidP="00DA2605">
      <w:pPr>
        <w:numPr>
          <w:ilvl w:val="0"/>
          <w:numId w:val="2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D303A2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партнеры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 (</w:t>
      </w:r>
      <w:r w:rsid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Музей истории Каракулинского района, туристический информационный визит-центр «Кама», МБУК «Каракулинский районный центр культуры», МБУК «Центр декоративно прикладного искусства и ремёсел», МБУК «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Централь</w:t>
      </w:r>
      <w:r w:rsid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ная библиотека МО «Каракулинский район», Школьная музейная комната, Архивный отдел Администрации МО «Каракулинский район»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,</w:t>
      </w:r>
      <w:r w:rsid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Храм святого великомученика и целителя Пантелеймона, Центры национальных культур Каракулинского района </w:t>
      </w:r>
      <w:r w:rsidR="00DA260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и т. п.)</w:t>
      </w:r>
    </w:p>
    <w:p w:rsidR="00DA2605" w:rsidRDefault="00DA2605" w:rsidP="00DA26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605" w:rsidRPr="00BA0B0A" w:rsidRDefault="00DA2605" w:rsidP="00DA260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0A">
        <w:rPr>
          <w:rFonts w:ascii="Times New Roman" w:hAnsi="Times New Roman" w:cs="Times New Roman"/>
          <w:b/>
          <w:sz w:val="28"/>
          <w:szCs w:val="28"/>
        </w:rPr>
        <w:t>Структура взаимодействия:</w:t>
      </w:r>
    </w:p>
    <w:p w:rsidR="00DA2605" w:rsidRPr="002F4A3A" w:rsidRDefault="00DA2605" w:rsidP="00DA2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06C4A" wp14:editId="3C873843">
                <wp:simplePos x="0" y="0"/>
                <wp:positionH relativeFrom="column">
                  <wp:posOffset>4231472</wp:posOffset>
                </wp:positionH>
                <wp:positionV relativeFrom="paragraph">
                  <wp:posOffset>40748</wp:posOffset>
                </wp:positionV>
                <wp:extent cx="1957837" cy="767751"/>
                <wp:effectExtent l="0" t="0" r="23495" b="1333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837" cy="767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>МБУК «Центральная библиотека МО «Каракулинский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left:0;text-align:left;margin-left:333.2pt;margin-top:3.2pt;width:154.15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>МБУК «Центральная библи</w:t>
                      </w:r>
                      <w:r>
                        <w:t>о</w:t>
                      </w:r>
                      <w:r>
                        <w:t>тека МО «Каракулинский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32F7" wp14:editId="795DF249">
                <wp:simplePos x="0" y="0"/>
                <wp:positionH relativeFrom="column">
                  <wp:posOffset>-220345</wp:posOffset>
                </wp:positionH>
                <wp:positionV relativeFrom="paragraph">
                  <wp:posOffset>48895</wp:posOffset>
                </wp:positionV>
                <wp:extent cx="1701165" cy="685800"/>
                <wp:effectExtent l="0" t="0" r="1333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>Музей истории Каракулинского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left:0;text-align:left;margin-left:-17.35pt;margin-top:3.85pt;width:133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>Музей истории Карак</w:t>
                      </w:r>
                      <w:r>
                        <w:t>у</w:t>
                      </w:r>
                      <w:r>
                        <w:t>линского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E271" wp14:editId="360FCFB6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1828800" cy="685800"/>
                <wp:effectExtent l="9525" t="7620" r="9525" b="1143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>МБУК «Каракулинский районный центр культуры»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153pt;margin-top:3.6pt;width:2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>МБУК «Каракулинский районный центр культ</w:t>
                      </w:r>
                      <w:r>
                        <w:t>у</w:t>
                      </w:r>
                      <w:r>
                        <w:t>ры»</w:t>
                      </w:r>
                    </w:p>
                  </w:txbxContent>
                </v:textbox>
              </v:rect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0379C" wp14:editId="788221E0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914400" cy="1028700"/>
                <wp:effectExtent l="47625" t="47625" r="9525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89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">
                <v:stroke endarrow="block"/>
              </v:line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A9625" wp14:editId="353EE860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914400" cy="1028700"/>
                <wp:effectExtent l="9525" t="47625" r="47625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pt" to="33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58A09" wp14:editId="576D48F8">
                <wp:simplePos x="0" y="0"/>
                <wp:positionH relativeFrom="column">
                  <wp:posOffset>4222845</wp:posOffset>
                </wp:positionH>
                <wp:positionV relativeFrom="paragraph">
                  <wp:posOffset>87474</wp:posOffset>
                </wp:positionV>
                <wp:extent cx="1966463" cy="461513"/>
                <wp:effectExtent l="0" t="0" r="15240" b="1524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463" cy="461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 xml:space="preserve"> Школьная музейная комната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9" style="position:absolute;left:0;text-align:left;margin-left:332.5pt;margin-top:6.9pt;width:154.8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 xml:space="preserve"> Школьная музейная комната  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539CC" wp14:editId="75D70991">
                <wp:simplePos x="0" y="0"/>
                <wp:positionH relativeFrom="column">
                  <wp:posOffset>-219758</wp:posOffset>
                </wp:positionH>
                <wp:positionV relativeFrom="paragraph">
                  <wp:posOffset>87474</wp:posOffset>
                </wp:positionV>
                <wp:extent cx="1701560" cy="457200"/>
                <wp:effectExtent l="0" t="0" r="1333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 xml:space="preserve">Школьная библиотека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0" style="position:absolute;left:0;text-align:left;margin-left:-17.3pt;margin-top:6.9pt;width:13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 xml:space="preserve">Школьная библиотека </w:t>
                      </w:r>
                    </w:p>
                  </w:txbxContent>
                </v:textbox>
              </v:rect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7044C" wp14:editId="1D8CC4EF">
                <wp:simplePos x="0" y="0"/>
                <wp:positionH relativeFrom="column">
                  <wp:posOffset>1479647</wp:posOffset>
                </wp:positionH>
                <wp:positionV relativeFrom="paragraph">
                  <wp:posOffset>136502</wp:posOffset>
                </wp:positionV>
                <wp:extent cx="474452" cy="336429"/>
                <wp:effectExtent l="38100" t="38100" r="2095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4452" cy="3364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pt,10.75pt" to="153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">
                <v:stroke endarrow="block"/>
              </v:line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B8D3" wp14:editId="0B9E52BE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457200" cy="342900"/>
                <wp:effectExtent l="9525" t="51435" r="47625" b="571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8pt" to="33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8FF91" wp14:editId="46D12E86">
                <wp:simplePos x="0" y="0"/>
                <wp:positionH relativeFrom="column">
                  <wp:posOffset>4455759</wp:posOffset>
                </wp:positionH>
                <wp:positionV relativeFrom="paragraph">
                  <wp:posOffset>113785</wp:posOffset>
                </wp:positionV>
                <wp:extent cx="1733550" cy="834761"/>
                <wp:effectExtent l="0" t="0" r="1905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34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 xml:space="preserve"> Архивный отдел Администрации  МО «Каракулинский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1" style="position:absolute;left:0;text-align:left;margin-left:350.85pt;margin-top:8.95pt;width:136.5pt;height: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pyUA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 xml:space="preserve"> Архивный отдел Адм</w:t>
                      </w:r>
                      <w:r>
                        <w:t>и</w:t>
                      </w:r>
                      <w:r>
                        <w:t>нистрации  МО «Карак</w:t>
                      </w:r>
                      <w:r>
                        <w:t>у</w:t>
                      </w:r>
                      <w:r>
                        <w:t xml:space="preserve">линский район» 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2A424" wp14:editId="348FF4A3">
                <wp:simplePos x="0" y="0"/>
                <wp:positionH relativeFrom="column">
                  <wp:posOffset>1950085</wp:posOffset>
                </wp:positionH>
                <wp:positionV relativeFrom="paragraph">
                  <wp:posOffset>8255</wp:posOffset>
                </wp:positionV>
                <wp:extent cx="1828800" cy="775970"/>
                <wp:effectExtent l="0" t="0" r="19050" b="241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Pr="00DE4B0A" w:rsidRDefault="00DA2605" w:rsidP="00DA26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4B0A">
                              <w:rPr>
                                <w:b/>
                                <w:sz w:val="24"/>
                                <w:szCs w:val="24"/>
                              </w:rPr>
                              <w:t>Структура взаимодействия при реализации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2" style="position:absolute;left:0;text-align:left;margin-left:153.55pt;margin-top:.65pt;width:2in;height:6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" strokeweight="2pt">
                <v:textbox>
                  <w:txbxContent>
                    <w:p w:rsidR="00DA2605" w:rsidRPr="00DE4B0A" w:rsidRDefault="00DA2605" w:rsidP="00DA26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E4B0A">
                        <w:rPr>
                          <w:b/>
                          <w:sz w:val="24"/>
                          <w:szCs w:val="24"/>
                        </w:rPr>
                        <w:t>Структура взаимоде</w:t>
                      </w:r>
                      <w:r w:rsidRPr="00DE4B0A">
                        <w:rPr>
                          <w:b/>
                          <w:sz w:val="24"/>
                          <w:szCs w:val="24"/>
                        </w:rPr>
                        <w:t>й</w:t>
                      </w:r>
                      <w:r w:rsidRPr="00DE4B0A">
                        <w:rPr>
                          <w:b/>
                          <w:sz w:val="24"/>
                          <w:szCs w:val="24"/>
                        </w:rPr>
                        <w:t>ствия при реализации проекта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8D8D9" wp14:editId="1593C930">
                <wp:simplePos x="0" y="0"/>
                <wp:positionH relativeFrom="column">
                  <wp:posOffset>-218898</wp:posOffset>
                </wp:positionH>
                <wp:positionV relativeFrom="paragraph">
                  <wp:posOffset>125760</wp:posOffset>
                </wp:positionV>
                <wp:extent cx="1480584" cy="826135"/>
                <wp:effectExtent l="0" t="0" r="24765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584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>Туристический информационный визит-центр «Кама»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3" style="position:absolute;left:0;text-align:left;margin-left:-17.25pt;margin-top:9.9pt;width:116.6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>Туристический информационный в</w:t>
                      </w:r>
                      <w:r>
                        <w:t>и</w:t>
                      </w:r>
                      <w:r>
                        <w:t>зит-центр «Кама»</w:t>
                      </w:r>
                    </w:p>
                  </w:txbxContent>
                </v:textbox>
              </v:rect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9ED6F" wp14:editId="6936A199">
                <wp:simplePos x="0" y="0"/>
                <wp:positionH relativeFrom="column">
                  <wp:posOffset>1257300</wp:posOffset>
                </wp:positionH>
                <wp:positionV relativeFrom="paragraph">
                  <wp:posOffset>121920</wp:posOffset>
                </wp:positionV>
                <wp:extent cx="685800" cy="0"/>
                <wp:effectExtent l="19050" t="55245" r="9525" b="5905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">
                <v:stroke endarrow="block"/>
              </v:line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26875" wp14:editId="5BCE56B3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685800" cy="0"/>
                <wp:effectExtent l="9525" t="55245" r="19050" b="5905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6pt" to="35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7Yg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E0F728" wp14:editId="7276831C">
                <wp:simplePos x="0" y="0"/>
                <wp:positionH relativeFrom="column">
                  <wp:posOffset>2874010</wp:posOffset>
                </wp:positionH>
                <wp:positionV relativeFrom="paragraph">
                  <wp:posOffset>88265</wp:posOffset>
                </wp:positionV>
                <wp:extent cx="0" cy="1257300"/>
                <wp:effectExtent l="76200" t="0" r="7620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6.95pt" to="226.3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dWZAIAAHw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">
                <v:stroke endarrow="block"/>
              </v:line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90B13F" wp14:editId="14ECA345">
                <wp:simplePos x="0" y="0"/>
                <wp:positionH relativeFrom="column">
                  <wp:posOffset>1487805</wp:posOffset>
                </wp:positionH>
                <wp:positionV relativeFrom="paragraph">
                  <wp:posOffset>85725</wp:posOffset>
                </wp:positionV>
                <wp:extent cx="914400" cy="685800"/>
                <wp:effectExtent l="38100" t="0" r="19050" b="571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6.75pt" to="189.1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sPbQIAAIoEAAAOAAAAZHJzL2Uyb0RvYy54bWysVM2O0zAQviPxDpbv3SQl7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">
                <v:stroke endarrow="block"/>
              </v:line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03853" wp14:editId="1BBDB314">
                <wp:simplePos x="0" y="0"/>
                <wp:positionH relativeFrom="column">
                  <wp:posOffset>3497580</wp:posOffset>
                </wp:positionH>
                <wp:positionV relativeFrom="paragraph">
                  <wp:posOffset>85725</wp:posOffset>
                </wp:positionV>
                <wp:extent cx="800100" cy="685800"/>
                <wp:effectExtent l="0" t="0" r="57150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pt,6.75pt" to="338.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BC175" wp14:editId="27899260">
                <wp:simplePos x="0" y="0"/>
                <wp:positionH relativeFrom="column">
                  <wp:posOffset>4351655</wp:posOffset>
                </wp:positionH>
                <wp:positionV relativeFrom="paragraph">
                  <wp:posOffset>53975</wp:posOffset>
                </wp:positionV>
                <wp:extent cx="1835785" cy="836295"/>
                <wp:effectExtent l="0" t="0" r="12065" b="2095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 xml:space="preserve"> Храм святого великомученика и целителя Пантелеймона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342.65pt;margin-top:4.25pt;width:144.55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Dq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 xml:space="preserve"> Храм святого великомуч</w:t>
                      </w:r>
                      <w:r>
                        <w:t>е</w:t>
                      </w:r>
                      <w:r>
                        <w:t>ника и целителя Пант</w:t>
                      </w:r>
                      <w:r>
                        <w:t>е</w:t>
                      </w:r>
                      <w:r>
                        <w:t>леймона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143CA" wp14:editId="08529133">
                <wp:simplePos x="0" y="0"/>
                <wp:positionH relativeFrom="column">
                  <wp:posOffset>-220345</wp:posOffset>
                </wp:positionH>
                <wp:positionV relativeFrom="paragraph">
                  <wp:posOffset>123190</wp:posOffset>
                </wp:positionV>
                <wp:extent cx="1710055" cy="869950"/>
                <wp:effectExtent l="0" t="0" r="23495" b="254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jc w:val="center"/>
                            </w:pPr>
                            <w:r>
                              <w:t xml:space="preserve"> МБУК «Центр декоративно-прикладного искусства и ремёсел»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5" style="position:absolute;left:0;text-align:left;margin-left:-17.35pt;margin-top:9.7pt;width:134.6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">
                <v:textbox>
                  <w:txbxContent>
                    <w:p w:rsidR="00DA2605" w:rsidRDefault="00DA2605" w:rsidP="00DA2605">
                      <w:pPr>
                        <w:jc w:val="center"/>
                      </w:pPr>
                      <w:r>
                        <w:t xml:space="preserve"> МБУК «Центр декор</w:t>
                      </w:r>
                      <w:r>
                        <w:t>а</w:t>
                      </w:r>
                      <w:r>
                        <w:t>тивно-прикладного и</w:t>
                      </w:r>
                      <w:r>
                        <w:t>с</w:t>
                      </w:r>
                      <w:r>
                        <w:t>кусства и ремёсел»</w:t>
                      </w:r>
                    </w:p>
                  </w:txbxContent>
                </v:textbox>
              </v:rect>
            </w:pict>
          </mc:Fallback>
        </mc:AlternateContent>
      </w: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90BD2" wp14:editId="24675D45">
                <wp:simplePos x="0" y="0"/>
                <wp:positionH relativeFrom="column">
                  <wp:posOffset>2857500</wp:posOffset>
                </wp:positionH>
                <wp:positionV relativeFrom="paragraph">
                  <wp:posOffset>-1714500</wp:posOffset>
                </wp:positionV>
                <wp:extent cx="0" cy="685800"/>
                <wp:effectExtent l="57150" t="19050" r="57150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35pt" to="225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">
                <v:stroke endarrow="block"/>
              </v:line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BB6" wp14:editId="27069F13">
                <wp:simplePos x="0" y="0"/>
                <wp:positionH relativeFrom="column">
                  <wp:posOffset>1591789</wp:posOffset>
                </wp:positionH>
                <wp:positionV relativeFrom="paragraph">
                  <wp:posOffset>118242</wp:posOffset>
                </wp:positionV>
                <wp:extent cx="2639683" cy="560717"/>
                <wp:effectExtent l="0" t="0" r="27940" b="107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83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5" w:rsidRDefault="00DA2605" w:rsidP="00DA2605">
                            <w:pPr>
                              <w:spacing w:after="0"/>
                              <w:jc w:val="center"/>
                            </w:pPr>
                            <w:r>
                              <w:t xml:space="preserve">Центры  национальных культур </w:t>
                            </w:r>
                          </w:p>
                          <w:p w:rsidR="00DA2605" w:rsidRDefault="00DA2605" w:rsidP="00DA2605">
                            <w:pPr>
                              <w:spacing w:after="0"/>
                              <w:jc w:val="center"/>
                            </w:pPr>
                            <w:r>
                              <w:t xml:space="preserve">Каракулинского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6" style="position:absolute;left:0;text-align:left;margin-left:125.35pt;margin-top:9.3pt;width:207.85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">
                <v:textbox>
                  <w:txbxContent>
                    <w:p w:rsidR="00DA2605" w:rsidRDefault="00DA2605" w:rsidP="00DA2605">
                      <w:pPr>
                        <w:spacing w:after="0"/>
                        <w:jc w:val="center"/>
                      </w:pPr>
                      <w:r>
                        <w:t xml:space="preserve">Центры  национальных культур </w:t>
                      </w:r>
                    </w:p>
                    <w:p w:rsidR="00DA2605" w:rsidRDefault="00DA2605" w:rsidP="00DA2605">
                      <w:pPr>
                        <w:spacing w:after="0"/>
                        <w:jc w:val="center"/>
                      </w:pPr>
                      <w:r>
                        <w:t xml:space="preserve">Каракулинского района </w:t>
                      </w:r>
                    </w:p>
                  </w:txbxContent>
                </v:textbox>
              </v:rect>
            </w:pict>
          </mc:Fallback>
        </mc:AlternateContent>
      </w:r>
    </w:p>
    <w:p w:rsidR="00DA2605" w:rsidRPr="002F4A3A" w:rsidRDefault="00DA2605" w:rsidP="00DA26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605" w:rsidRDefault="00DA2605" w:rsidP="00DA2605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p w:rsidR="00DA2605" w:rsidRDefault="00DA2605" w:rsidP="00BB771A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p w:rsidR="008F40BB" w:rsidRPr="009A0164" w:rsidRDefault="008F40BB" w:rsidP="00BB771A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Эффективность практики достигается при реализации программы клуба, включающей рассмотрение </w:t>
      </w:r>
      <w:r w:rsidR="00FA4313" w:rsidRP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проектно-исследовательской</w:t>
      </w:r>
      <w:r w:rsidRPr="009A0164">
        <w:rPr>
          <w:rFonts w:ascii="Arial" w:eastAsia="Times New Roman" w:hAnsi="Arial" w:cs="Arial"/>
          <w:color w:val="1D1333"/>
          <w:sz w:val="31"/>
          <w:szCs w:val="31"/>
          <w:lang w:eastAsia="ru-RU"/>
        </w:rPr>
        <w:t xml:space="preserve"> 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деятельности с позиций различных субъектов и различных наук.</w:t>
      </w:r>
    </w:p>
    <w:p w:rsidR="00BB771A" w:rsidRDefault="00BB771A" w:rsidP="00FA4313">
      <w:pPr>
        <w:spacing w:after="57" w:line="240" w:lineRule="auto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</w:p>
    <w:p w:rsidR="00FA4313" w:rsidRPr="009A0164" w:rsidRDefault="00FA4313" w:rsidP="00FA4313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Механизм реализации практики</w:t>
      </w:r>
    </w:p>
    <w:p w:rsidR="00FA4313" w:rsidRPr="009A0164" w:rsidRDefault="00FA4313" w:rsidP="00BB771A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Клуб создается на базе о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бщеобразовательной организации. При этом 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общеобразовательная организация должна иметь необходимую для деятельности клуба материально-техническую базу (библиотечный фонд, помещение, интернет-связь, компьютерная и оргтехника) и кадровое обеспечение реализации программы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клуба (компетентный руководитель клуба, который ведет занятия по программе, 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методический сове</w:t>
      </w:r>
      <w:r w:rsidR="004A59A0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т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(руководители ШМО), 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педагог-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библиотек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арь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, учителя-предметники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).</w:t>
      </w:r>
    </w:p>
    <w:p w:rsidR="00FA4313" w:rsidRDefault="00FA4313" w:rsidP="00BB771A">
      <w:pPr>
        <w:spacing w:after="57" w:line="240" w:lineRule="auto"/>
        <w:rPr>
          <w:rFonts w:ascii="Arial" w:eastAsia="Times New Roman" w:hAnsi="Arial" w:cs="Arial"/>
          <w:color w:val="1D1333"/>
          <w:sz w:val="31"/>
          <w:szCs w:val="31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Решение о создании клуба, программа работы клуба и руководитель клуба утверждаются на заседании педагогического совета школы, деятельность клуба включается в программу воспитания детей данной школы.</w:t>
      </w:r>
    </w:p>
    <w:p w:rsidR="00BB771A" w:rsidRPr="009A0164" w:rsidRDefault="00BB771A" w:rsidP="00BB771A">
      <w:pPr>
        <w:spacing w:after="57" w:line="240" w:lineRule="auto"/>
        <w:rPr>
          <w:rFonts w:ascii="Arial" w:eastAsia="Times New Roman" w:hAnsi="Arial" w:cs="Arial"/>
          <w:color w:val="1D1333"/>
          <w:sz w:val="31"/>
          <w:szCs w:val="31"/>
          <w:lang w:eastAsia="ru-RU"/>
        </w:rPr>
      </w:pPr>
    </w:p>
    <w:p w:rsidR="00FA4313" w:rsidRPr="009A0164" w:rsidRDefault="00FA4313" w:rsidP="00FA4313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lastRenderedPageBreak/>
        <w:t xml:space="preserve">Программа клуба включает проведение теоретических и практических занятий, затрагивающих вопросы 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проектно-исследовательской деятельности обучающихся по формированию исследовательских умения и навыков обучающихся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 Форма и вид конкретного занятия определяется руководителем клуба с учетом задач, реализуемых на том или ином мероприятии. Участие тех или иных лиц в качестве ведущего занятия зависит от конкретной темы занятия и определяется руководителем клуба.</w:t>
      </w:r>
    </w:p>
    <w:p w:rsidR="00FA4313" w:rsidRPr="009A0164" w:rsidRDefault="00FA4313" w:rsidP="00FA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p w:rsidR="00FA4313" w:rsidRPr="009A0164" w:rsidRDefault="00FA4313" w:rsidP="00FA4313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Поскольку работа клуба базируется на площадке конкретной общеобразовательной организации, программа работы клуба должна учитывать как наличие конкретных 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исследовательских умения и навыков обучающихся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, так и демонстрацию эффективных практик организации </w:t>
      </w:r>
      <w:r w:rsidR="00BB771A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проектно-исследовательской 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деятельности школьников педагогами школы.</w:t>
      </w:r>
    </w:p>
    <w:p w:rsidR="00FA4313" w:rsidRPr="009A0164" w:rsidRDefault="00FA4313" w:rsidP="00FA4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p w:rsidR="008F40BB" w:rsidRDefault="00FA4313" w:rsidP="00696455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Руководит работой клуба —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методический совет (руководители ШМО) 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общеобразовательной организации, который разрабатывает годичную программу работы клуба, организует ежемесячное проведение занятий, согласует сотрудничество и участие специалистов в области </w:t>
      </w:r>
      <w:r w:rsidR="00F86D4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проектно-исследовательской</w:t>
      </w:r>
      <w:r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деятельности в занятиях клуба.</w:t>
      </w:r>
    </w:p>
    <w:p w:rsidR="00696455" w:rsidRPr="00696455" w:rsidRDefault="00696455" w:rsidP="00696455">
      <w:pPr>
        <w:spacing w:after="57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p w:rsidR="00F86D45" w:rsidRDefault="000C50A1" w:rsidP="00696455">
      <w:pPr>
        <w:spacing w:after="57" w:line="240" w:lineRule="auto"/>
        <w:jc w:val="both"/>
        <w:rPr>
          <w:rFonts w:ascii="Times New Roman" w:hAnsi="Times New Roman" w:cs="Times New Roman"/>
          <w:color w:val="1D1333"/>
          <w:sz w:val="24"/>
          <w:szCs w:val="24"/>
        </w:rPr>
      </w:pPr>
      <w:r w:rsidRPr="00696455">
        <w:rPr>
          <w:rFonts w:ascii="Times New Roman" w:hAnsi="Times New Roman" w:cs="Times New Roman"/>
          <w:b/>
          <w:color w:val="333333"/>
          <w:sz w:val="24"/>
          <w:szCs w:val="24"/>
        </w:rPr>
        <w:t>Клуб «Шаг навстречу»</w:t>
      </w:r>
      <w:r w:rsidRPr="00696455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>
        <w:rPr>
          <w:color w:val="333333"/>
        </w:rPr>
        <w:t xml:space="preserve"> </w:t>
      </w:r>
      <w:r w:rsidR="00696455">
        <w:rPr>
          <w:rFonts w:ascii="Times New Roman" w:hAnsi="Times New Roman" w:cs="Times New Roman"/>
          <w:color w:val="333333"/>
          <w:sz w:val="24"/>
          <w:szCs w:val="24"/>
        </w:rPr>
        <w:t xml:space="preserve">школа наставников педагогического сопровождения </w:t>
      </w:r>
      <w:r w:rsidR="00696455"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по созданию условий, направленных на развитие </w:t>
      </w:r>
      <w:r w:rsidR="00696455" w:rsidRPr="00FA4313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проектно-исследовательской деятельности</w:t>
      </w:r>
      <w:r w:rsidR="0069645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обучающихся с ОВЗ</w:t>
      </w:r>
      <w:r w:rsidR="00696455" w:rsidRPr="009A0164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  <w:r w:rsidR="00696455" w:rsidRPr="00FA4313">
        <w:rPr>
          <w:rFonts w:ascii="Times New Roman" w:hAnsi="Times New Roman" w:cs="Times New Roman"/>
          <w:color w:val="1D1333"/>
          <w:sz w:val="24"/>
          <w:szCs w:val="24"/>
        </w:rPr>
        <w:t xml:space="preserve"> </w:t>
      </w:r>
    </w:p>
    <w:p w:rsidR="00696455" w:rsidRPr="00696455" w:rsidRDefault="00696455" w:rsidP="00696455">
      <w:pPr>
        <w:spacing w:after="57" w:line="240" w:lineRule="auto"/>
        <w:jc w:val="both"/>
        <w:rPr>
          <w:rFonts w:ascii="Times New Roman" w:hAnsi="Times New Roman" w:cs="Times New Roman"/>
          <w:color w:val="1D1333"/>
          <w:sz w:val="24"/>
          <w:szCs w:val="24"/>
        </w:rPr>
      </w:pPr>
    </w:p>
    <w:p w:rsidR="000C3DF5" w:rsidRDefault="00642181" w:rsidP="007C11EF">
      <w:pPr>
        <w:pStyle w:val="a3"/>
        <w:shd w:val="clear" w:color="auto" w:fill="FFFFFF"/>
        <w:spacing w:before="0" w:beforeAutospacing="0" w:after="300" w:afterAutospacing="0"/>
        <w:jc w:val="both"/>
        <w:rPr>
          <w:color w:val="1D1333"/>
        </w:rPr>
      </w:pPr>
      <w:r w:rsidRPr="00FA4313">
        <w:rPr>
          <w:color w:val="1D1333"/>
        </w:rPr>
        <w:t xml:space="preserve">Школа наставников </w:t>
      </w:r>
      <w:r w:rsidR="00514630" w:rsidRPr="00FA4313">
        <w:rPr>
          <w:color w:val="1D1333"/>
        </w:rPr>
        <w:t>проектно-</w:t>
      </w:r>
      <w:r w:rsidRPr="00FA4313">
        <w:rPr>
          <w:color w:val="1D1333"/>
        </w:rPr>
        <w:t>исследовательской деятельности школьников — это комплексная п</w:t>
      </w:r>
      <w:r w:rsidR="00696455">
        <w:rPr>
          <w:color w:val="1D1333"/>
        </w:rPr>
        <w:t>рограмма</w:t>
      </w:r>
      <w:r w:rsidRPr="00FA4313">
        <w:rPr>
          <w:color w:val="1D1333"/>
        </w:rPr>
        <w:t> сопровождения школьников в реализации проектов. Наставники помогают школьникам реализовывать их проекты, при этом прививая им интерес к науке и различным научным подходам.</w:t>
      </w:r>
    </w:p>
    <w:p w:rsidR="00362CC1" w:rsidRDefault="00362CC1" w:rsidP="007C11EF">
      <w:pPr>
        <w:pStyle w:val="a3"/>
        <w:shd w:val="clear" w:color="auto" w:fill="FFFFFF"/>
        <w:spacing w:before="0" w:beforeAutospacing="0" w:after="300" w:afterAutospacing="0"/>
        <w:jc w:val="both"/>
        <w:rPr>
          <w:color w:val="1D1333"/>
        </w:rPr>
      </w:pPr>
      <w:r>
        <w:rPr>
          <w:color w:val="1D1333"/>
        </w:rPr>
        <w:t>Основными направлениями проектно-исследовательской деятельности являются:</w:t>
      </w:r>
    </w:p>
    <w:p w:rsidR="00362CC1" w:rsidRPr="00362CC1" w:rsidRDefault="00362CC1" w:rsidP="00362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– гражданин России»</w:t>
      </w:r>
      <w:r w:rsidRPr="0036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CC1" w:rsidRPr="00362CC1" w:rsidRDefault="00362CC1" w:rsidP="00362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вокруг нас»</w:t>
      </w:r>
      <w:r w:rsidRPr="0036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CC1" w:rsidRPr="00362CC1" w:rsidRDefault="00362CC1" w:rsidP="00362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«Ступени к будущей профессии»</w:t>
      </w:r>
      <w:r w:rsidRPr="0036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CC1" w:rsidRDefault="00362CC1" w:rsidP="00362CC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«Своими руками»</w:t>
      </w:r>
      <w:r w:rsidRPr="0036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CC1" w:rsidRDefault="00362CC1" w:rsidP="0036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C1" w:rsidRDefault="00362CC1" w:rsidP="007A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проектно-исследовательская деятельность способствует решению проблемы социализации детей с ОВЗ</w:t>
      </w:r>
      <w:r w:rsidR="007A35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обычно создаются проекты:</w:t>
      </w:r>
    </w:p>
    <w:p w:rsidR="007A3593" w:rsidRDefault="007A3593" w:rsidP="007A359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</w:p>
    <w:p w:rsidR="007A3593" w:rsidRDefault="007A3593" w:rsidP="007A359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</w:p>
    <w:p w:rsidR="007A3593" w:rsidRDefault="007A3593" w:rsidP="007A359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</w:t>
      </w:r>
    </w:p>
    <w:p w:rsidR="007A3593" w:rsidRPr="007A3593" w:rsidRDefault="007A3593" w:rsidP="007A359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</w:p>
    <w:p w:rsidR="00362CC1" w:rsidRDefault="00362CC1" w:rsidP="0036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1EF" w:rsidRDefault="007C11EF" w:rsidP="007C11EF">
      <w:pPr>
        <w:pStyle w:val="a3"/>
        <w:shd w:val="clear" w:color="auto" w:fill="FFFFFF"/>
        <w:spacing w:before="0" w:beforeAutospacing="0" w:after="300" w:afterAutospacing="0"/>
        <w:jc w:val="both"/>
        <w:rPr>
          <w:color w:val="1D1333"/>
        </w:rPr>
      </w:pPr>
      <w:r>
        <w:rPr>
          <w:color w:val="1D1333"/>
        </w:rPr>
        <w:t>Для того чтобы обучающие школы могли применить свои знания в проектно-исследовательской деятельности, образовательное учреждение организует различные мероприятия:</w:t>
      </w:r>
    </w:p>
    <w:p w:rsidR="007C11EF" w:rsidRDefault="007C11EF" w:rsidP="007C1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</w:rPr>
      </w:pPr>
      <w:r>
        <w:rPr>
          <w:color w:val="333333"/>
        </w:rPr>
        <w:t>Школьная научно-практическая конференция «Познаем, исследуем, проектируем»;</w:t>
      </w:r>
    </w:p>
    <w:p w:rsidR="007C11EF" w:rsidRDefault="007C11EF" w:rsidP="007C1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</w:rPr>
      </w:pPr>
      <w:r>
        <w:rPr>
          <w:color w:val="333333"/>
        </w:rPr>
        <w:t>Республиканская научно-практическая конференция «Мир на ладони»;</w:t>
      </w:r>
    </w:p>
    <w:p w:rsidR="007C11EF" w:rsidRPr="007C11EF" w:rsidRDefault="007C11EF" w:rsidP="007C11E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</w:rPr>
      </w:pPr>
      <w:r>
        <w:rPr>
          <w:color w:val="333333"/>
        </w:rPr>
        <w:t>Интегрированный социальный проект «Родимая сторонка – старина»</w:t>
      </w:r>
      <w:r w:rsidR="00614E7B">
        <w:rPr>
          <w:color w:val="333333"/>
        </w:rPr>
        <w:t>.</w:t>
      </w:r>
    </w:p>
    <w:p w:rsidR="00DA2605" w:rsidRDefault="00DA2605" w:rsidP="004A59A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</w:p>
    <w:p w:rsidR="000C3DF5" w:rsidRPr="000C3DF5" w:rsidRDefault="000C3DF5" w:rsidP="004A59A0">
      <w:pPr>
        <w:spacing w:line="240" w:lineRule="auto"/>
        <w:jc w:val="center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Результат практики</w:t>
      </w:r>
    </w:p>
    <w:p w:rsidR="000C3DF5" w:rsidRPr="000C3DF5" w:rsidRDefault="00614E7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lastRenderedPageBreak/>
        <w:t xml:space="preserve">Образовательное учреждение по проектно-исследовательской деятельности работает на протяжении </w:t>
      </w:r>
      <w:r w:rsidRPr="00AB645B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>1</w:t>
      </w:r>
      <w:r w:rsidR="00D303A2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>1</w:t>
      </w:r>
      <w:r w:rsidRPr="00AB645B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:rsidR="00614E7B" w:rsidRDefault="00614E7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проведенных</w:t>
      </w:r>
      <w:proofErr w:type="gramEnd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школьных НПК – </w:t>
      </w:r>
      <w:r w:rsidR="00D303A2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:rsidR="00614E7B" w:rsidRDefault="00614E7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проведенных</w:t>
      </w:r>
      <w:proofErr w:type="gramEnd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зональных НПК – </w:t>
      </w:r>
      <w:r w:rsidRPr="00AB645B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:rsidR="00614E7B" w:rsidRPr="00614E7B" w:rsidRDefault="00614E7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Количество проведенных Республиканских НПК – </w:t>
      </w:r>
      <w:r w:rsidR="00D303A2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.</w:t>
      </w:r>
    </w:p>
    <w:p w:rsidR="00614E7B" w:rsidRPr="00614E7B" w:rsidRDefault="00614E7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614E7B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 xml:space="preserve">За это время общее количество участников составило </w:t>
      </w:r>
      <w:r w:rsidR="00DA2605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104</w:t>
      </w:r>
      <w:r w:rsidRPr="00614E7B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 xml:space="preserve"> </w:t>
      </w:r>
      <w:r w:rsidR="00DA2605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обучающихся</w:t>
      </w:r>
      <w:r w:rsidRPr="00614E7B">
        <w:rPr>
          <w:rFonts w:ascii="Times New Roman" w:eastAsia="Times New Roman" w:hAnsi="Times New Roman" w:cs="Times New Roman"/>
          <w:bCs/>
          <w:color w:val="1D1333"/>
          <w:sz w:val="24"/>
          <w:szCs w:val="24"/>
          <w:lang w:eastAsia="ru-RU"/>
        </w:rPr>
        <w:t>.</w:t>
      </w:r>
    </w:p>
    <w:p w:rsidR="00614E7B" w:rsidRDefault="00614E7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В информационно-библиотечном центре школы </w:t>
      </w:r>
      <w:proofErr w:type="gramStart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сформирована</w:t>
      </w:r>
      <w:proofErr w:type="gramEnd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медиатека проектно-исследовательских работ обучающихся.</w:t>
      </w:r>
    </w:p>
    <w:p w:rsidR="00AB645B" w:rsidRDefault="00AB645B" w:rsidP="00AB645B">
      <w:pPr>
        <w:numPr>
          <w:ilvl w:val="0"/>
          <w:numId w:val="4"/>
        </w:numPr>
        <w:spacing w:after="57" w:line="240" w:lineRule="auto"/>
        <w:ind w:left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Проектно-исследовательские работы обучающихся, прошедшие конкурсный отбор в образовательном учреждении выдвигаются для участия на Республиканских, Региональных, Межрегиональных научно-практических конференциях, где обучающиеся школы получают призовые места, </w:t>
      </w:r>
      <w:proofErr w:type="gramStart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 обучающихся с ОВЗ. </w:t>
      </w:r>
    </w:p>
    <w:p w:rsidR="00AB645B" w:rsidRDefault="00AB645B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p w:rsidR="00AB645B" w:rsidRPr="00AB645B" w:rsidRDefault="00AB645B" w:rsidP="004A59A0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</w:pPr>
      <w:r w:rsidRPr="00AB645B">
        <w:rPr>
          <w:rFonts w:ascii="Times New Roman" w:eastAsia="Times New Roman" w:hAnsi="Times New Roman" w:cs="Times New Roman"/>
          <w:b/>
          <w:color w:val="1D1333"/>
          <w:sz w:val="24"/>
          <w:szCs w:val="24"/>
          <w:lang w:eastAsia="ru-RU"/>
        </w:rPr>
        <w:t>Ресурсы практики</w:t>
      </w:r>
    </w:p>
    <w:p w:rsidR="009A0164" w:rsidRPr="00AB645B" w:rsidRDefault="007C11EF" w:rsidP="00937C43">
      <w:pPr>
        <w:jc w:val="both"/>
        <w:rPr>
          <w:rFonts w:ascii="Times New Roman" w:hAnsi="Times New Roman" w:cs="Times New Roman"/>
          <w:sz w:val="24"/>
          <w:szCs w:val="24"/>
        </w:rPr>
      </w:pPr>
      <w:r w:rsidRPr="00AB645B">
        <w:rPr>
          <w:rFonts w:ascii="Times New Roman" w:hAnsi="Times New Roman" w:cs="Times New Roman"/>
          <w:color w:val="1D1333"/>
          <w:sz w:val="24"/>
          <w:szCs w:val="24"/>
        </w:rPr>
        <w:t>Финансовых ресурсов не требуется</w:t>
      </w:r>
    </w:p>
    <w:p w:rsidR="000C3DF5" w:rsidRDefault="000C3DF5" w:rsidP="000C3DF5">
      <w:pPr>
        <w:pStyle w:val="a3"/>
        <w:spacing w:before="0" w:beforeAutospacing="0" w:after="57" w:afterAutospacing="0"/>
        <w:rPr>
          <w:rStyle w:val="a4"/>
          <w:color w:val="1D1333"/>
        </w:rPr>
      </w:pPr>
      <w:r w:rsidRPr="00AB645B">
        <w:rPr>
          <w:rStyle w:val="a4"/>
          <w:color w:val="1D1333"/>
        </w:rPr>
        <w:t>Материально-технические ресурсы</w:t>
      </w:r>
    </w:p>
    <w:p w:rsidR="004A59A0" w:rsidRDefault="00DA2605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D1333"/>
          <w:sz w:val="31"/>
          <w:szCs w:val="31"/>
          <w:lang w:eastAsia="ru-RU"/>
        </w:rPr>
        <w:t xml:space="preserve">- </w:t>
      </w:r>
      <w:r w:rsidR="00AB645B" w:rsidRPr="00AB645B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Подключение к сети Интернет</w:t>
      </w:r>
    </w:p>
    <w:p w:rsidR="004A59A0" w:rsidRDefault="004A59A0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- </w:t>
      </w:r>
      <w:r w:rsidR="00AB645B" w:rsidRPr="00AB645B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Беспроводная сеть </w:t>
      </w:r>
      <w:proofErr w:type="spellStart"/>
      <w:r w:rsidR="00AB645B" w:rsidRPr="00AB645B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wi-fi</w:t>
      </w:r>
      <w:proofErr w:type="spellEnd"/>
    </w:p>
    <w:p w:rsidR="004A59A0" w:rsidRDefault="004A59A0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- </w:t>
      </w:r>
      <w:r w:rsidR="00AB645B" w:rsidRPr="00AB645B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Ноутбуки для </w:t>
      </w:r>
      <w:proofErr w:type="gramStart"/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обучающихся</w:t>
      </w:r>
      <w:proofErr w:type="gramEnd"/>
    </w:p>
    <w:p w:rsidR="004A59A0" w:rsidRDefault="004A59A0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- ПК членов клуба</w:t>
      </w:r>
    </w:p>
    <w:p w:rsidR="004A59A0" w:rsidRDefault="004A59A0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- </w:t>
      </w:r>
      <w:r w:rsidR="00AB645B" w:rsidRPr="00AB645B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Интерактивн</w:t>
      </w: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ая доска</w:t>
      </w:r>
    </w:p>
    <w:p w:rsidR="00AB645B" w:rsidRPr="00AB645B" w:rsidRDefault="004A59A0" w:rsidP="00AB645B">
      <w:pPr>
        <w:spacing w:after="57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 xml:space="preserve">- </w:t>
      </w:r>
      <w:r w:rsidR="00AB645B" w:rsidRPr="00AB645B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Учебный контент</w:t>
      </w:r>
    </w:p>
    <w:p w:rsidR="000C3DF5" w:rsidRPr="00AB645B" w:rsidRDefault="000C3DF5" w:rsidP="004A59A0">
      <w:pPr>
        <w:pStyle w:val="a3"/>
        <w:spacing w:before="0" w:beforeAutospacing="0" w:after="57" w:afterAutospacing="0"/>
        <w:jc w:val="both"/>
        <w:rPr>
          <w:color w:val="1D1333"/>
        </w:rPr>
      </w:pPr>
      <w:r w:rsidRPr="00AB645B">
        <w:rPr>
          <w:color w:val="1D1333"/>
        </w:rPr>
        <w:t>Основным </w:t>
      </w:r>
      <w:r w:rsidRPr="00AB645B">
        <w:rPr>
          <w:rStyle w:val="a4"/>
          <w:color w:val="1D1333"/>
        </w:rPr>
        <w:t>кадровым ресурсом</w:t>
      </w:r>
      <w:r w:rsidRPr="00AB645B">
        <w:rPr>
          <w:color w:val="1D1333"/>
        </w:rPr>
        <w:t> практики является квалифицированны</w:t>
      </w:r>
      <w:r w:rsidR="004A59A0">
        <w:rPr>
          <w:color w:val="1D1333"/>
        </w:rPr>
        <w:t>е</w:t>
      </w:r>
      <w:r w:rsidRPr="00AB645B">
        <w:rPr>
          <w:color w:val="1D1333"/>
        </w:rPr>
        <w:t xml:space="preserve"> специалист</w:t>
      </w:r>
      <w:r w:rsidR="004A59A0">
        <w:rPr>
          <w:color w:val="1D1333"/>
        </w:rPr>
        <w:t>ы (руководители ШМО, педагоги-предметники</w:t>
      </w:r>
      <w:r w:rsidRPr="00AB645B">
        <w:rPr>
          <w:color w:val="1D1333"/>
        </w:rPr>
        <w:t>,</w:t>
      </w:r>
      <w:r w:rsidR="004A59A0">
        <w:rPr>
          <w:color w:val="1D1333"/>
        </w:rPr>
        <w:t xml:space="preserve"> педагог-библиотекарь),</w:t>
      </w:r>
      <w:r w:rsidRPr="00AB645B">
        <w:rPr>
          <w:color w:val="1D1333"/>
        </w:rPr>
        <w:t xml:space="preserve"> заинтересованны</w:t>
      </w:r>
      <w:r w:rsidR="004A59A0">
        <w:rPr>
          <w:color w:val="1D1333"/>
        </w:rPr>
        <w:t>е</w:t>
      </w:r>
      <w:r w:rsidRPr="00AB645B">
        <w:rPr>
          <w:color w:val="1D1333"/>
        </w:rPr>
        <w:t xml:space="preserve"> в ее реализации.</w:t>
      </w:r>
    </w:p>
    <w:p w:rsidR="000C3DF5" w:rsidRPr="00AB645B" w:rsidRDefault="000C3DF5" w:rsidP="000C3DF5">
      <w:pPr>
        <w:spacing w:line="240" w:lineRule="auto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</w:p>
    <w:p w:rsidR="000C3DF5" w:rsidRPr="000C3DF5" w:rsidRDefault="000C3DF5" w:rsidP="004A59A0">
      <w:pPr>
        <w:spacing w:line="240" w:lineRule="auto"/>
        <w:jc w:val="center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Этапы внедрения и сроки</w:t>
      </w:r>
    </w:p>
    <w:p w:rsidR="000C3DF5" w:rsidRPr="000C3DF5" w:rsidRDefault="000C3DF5" w:rsidP="000C3D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Подготовительный этап</w:t>
      </w:r>
    </w:p>
    <w:p w:rsidR="000C3DF5" w:rsidRPr="000C3DF5" w:rsidRDefault="000C3DF5" w:rsidP="000C3DF5">
      <w:pPr>
        <w:spacing w:after="0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2 месяца</w:t>
      </w:r>
    </w:p>
    <w:p w:rsidR="000C3DF5" w:rsidRPr="000C3DF5" w:rsidRDefault="000C3DF5" w:rsidP="004A5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Администрация школы определяет место/зону проведения заседаний клуба, обеспечивает его материально-техническое оснащение (приобретение мебели, компьютерного и библиотечного оборудования, пополнение библиотечного фонда документами, необходимыми для реализации программы клуба).</w:t>
      </w:r>
    </w:p>
    <w:p w:rsidR="004A59A0" w:rsidRDefault="004A59A0" w:rsidP="000C3D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</w:p>
    <w:p w:rsidR="000C3DF5" w:rsidRPr="000C3DF5" w:rsidRDefault="000C3DF5" w:rsidP="000C3D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b/>
          <w:bCs/>
          <w:color w:val="1D1333"/>
          <w:sz w:val="24"/>
          <w:szCs w:val="24"/>
          <w:lang w:eastAsia="ru-RU"/>
        </w:rPr>
        <w:t>Организационный этап</w:t>
      </w:r>
    </w:p>
    <w:p w:rsidR="000C3DF5" w:rsidRPr="000C3DF5" w:rsidRDefault="000C3DF5" w:rsidP="000C3DF5">
      <w:pPr>
        <w:spacing w:after="0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1 месяц</w:t>
      </w:r>
    </w:p>
    <w:p w:rsidR="000C3DF5" w:rsidRPr="000C3DF5" w:rsidRDefault="000C3DF5" w:rsidP="004A5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0C3DF5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Обеспечивается разработка локальной документации (положение о работе клуба, программа работы клуба).</w:t>
      </w:r>
    </w:p>
    <w:p w:rsidR="000C3DF5" w:rsidRPr="00AB645B" w:rsidRDefault="000C3DF5" w:rsidP="00937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164" w:rsidRPr="009A0164" w:rsidRDefault="009A0164" w:rsidP="009A0164">
      <w:pPr>
        <w:spacing w:after="0" w:line="240" w:lineRule="auto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</w:p>
    <w:sectPr w:rsidR="009A0164" w:rsidRPr="009A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71C"/>
    <w:multiLevelType w:val="hybridMultilevel"/>
    <w:tmpl w:val="BC58F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B293A"/>
    <w:multiLevelType w:val="hybridMultilevel"/>
    <w:tmpl w:val="9B5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35CA"/>
    <w:multiLevelType w:val="multilevel"/>
    <w:tmpl w:val="AF5E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E2D8C"/>
    <w:multiLevelType w:val="multilevel"/>
    <w:tmpl w:val="164C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71ADD"/>
    <w:multiLevelType w:val="multilevel"/>
    <w:tmpl w:val="A14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776BC"/>
    <w:multiLevelType w:val="hybridMultilevel"/>
    <w:tmpl w:val="C9E63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EB2096"/>
    <w:multiLevelType w:val="multilevel"/>
    <w:tmpl w:val="C91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63881"/>
    <w:multiLevelType w:val="hybridMultilevel"/>
    <w:tmpl w:val="B2EE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D2"/>
    <w:rsid w:val="000C3DF5"/>
    <w:rsid w:val="000C50A1"/>
    <w:rsid w:val="001E0849"/>
    <w:rsid w:val="00362CC1"/>
    <w:rsid w:val="004A59A0"/>
    <w:rsid w:val="00514630"/>
    <w:rsid w:val="00614E7B"/>
    <w:rsid w:val="00642181"/>
    <w:rsid w:val="00696455"/>
    <w:rsid w:val="00763D6D"/>
    <w:rsid w:val="007841D2"/>
    <w:rsid w:val="007A3593"/>
    <w:rsid w:val="007C11EF"/>
    <w:rsid w:val="008336DF"/>
    <w:rsid w:val="008C2404"/>
    <w:rsid w:val="008F40BB"/>
    <w:rsid w:val="00937C43"/>
    <w:rsid w:val="009A0164"/>
    <w:rsid w:val="00A04FA6"/>
    <w:rsid w:val="00A7511F"/>
    <w:rsid w:val="00AB645B"/>
    <w:rsid w:val="00BB771A"/>
    <w:rsid w:val="00CD2E4E"/>
    <w:rsid w:val="00CD6548"/>
    <w:rsid w:val="00D303A2"/>
    <w:rsid w:val="00DA2605"/>
    <w:rsid w:val="00F86D45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DF5"/>
    <w:rPr>
      <w:b/>
      <w:bCs/>
    </w:rPr>
  </w:style>
  <w:style w:type="paragraph" w:styleId="a5">
    <w:name w:val="List Paragraph"/>
    <w:basedOn w:val="a"/>
    <w:uiPriority w:val="34"/>
    <w:qFormat/>
    <w:rsid w:val="007A3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DF5"/>
    <w:rPr>
      <w:b/>
      <w:bCs/>
    </w:rPr>
  </w:style>
  <w:style w:type="paragraph" w:styleId="a5">
    <w:name w:val="List Paragraph"/>
    <w:basedOn w:val="a"/>
    <w:uiPriority w:val="34"/>
    <w:qFormat/>
    <w:rsid w:val="007A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3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2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65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90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8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3818">
          <w:marLeft w:val="0"/>
          <w:marRight w:val="0"/>
          <w:marTop w:val="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4513">
          <w:marLeft w:val="0"/>
          <w:marRight w:val="0"/>
          <w:marTop w:val="105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2021-12-03T04:29:00Z</dcterms:created>
  <dcterms:modified xsi:type="dcterms:W3CDTF">2023-01-23T07:57:00Z</dcterms:modified>
</cp:coreProperties>
</file>