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F90" w:rsidRPr="009B2408" w:rsidRDefault="009E6E81" w:rsidP="00DF6F90">
      <w:pPr>
        <w:spacing w:line="360" w:lineRule="auto"/>
        <w:jc w:val="center"/>
      </w:pPr>
      <w:r w:rsidRPr="009B2408">
        <w:t xml:space="preserve">Государственное областное бюджетное общеобразовательное учреждение </w:t>
      </w:r>
      <w:proofErr w:type="spellStart"/>
      <w:r w:rsidRPr="009B2408">
        <w:t>Оленегорская</w:t>
      </w:r>
      <w:proofErr w:type="spellEnd"/>
      <w:r w:rsidRPr="009B2408">
        <w:t xml:space="preserve"> коррекционная школа-интернат</w:t>
      </w:r>
    </w:p>
    <w:p w:rsidR="009E6E81" w:rsidRDefault="009E6E81" w:rsidP="00DF6F90">
      <w:pPr>
        <w:spacing w:line="360" w:lineRule="auto"/>
        <w:jc w:val="center"/>
        <w:rPr>
          <w:sz w:val="28"/>
          <w:szCs w:val="28"/>
        </w:rPr>
      </w:pPr>
    </w:p>
    <w:p w:rsidR="006C0901" w:rsidRDefault="006C0901" w:rsidP="00DF6F90">
      <w:pPr>
        <w:spacing w:line="360" w:lineRule="auto"/>
        <w:jc w:val="center"/>
        <w:rPr>
          <w:sz w:val="28"/>
          <w:szCs w:val="28"/>
        </w:rPr>
      </w:pPr>
    </w:p>
    <w:p w:rsidR="009E6E81" w:rsidRDefault="009E6E81" w:rsidP="00DF6F90">
      <w:pPr>
        <w:spacing w:line="360" w:lineRule="auto"/>
        <w:jc w:val="center"/>
        <w:rPr>
          <w:sz w:val="28"/>
          <w:szCs w:val="28"/>
        </w:rPr>
      </w:pPr>
    </w:p>
    <w:p w:rsidR="009E6E81" w:rsidRPr="009E6E81" w:rsidRDefault="00DF6F90" w:rsidP="00DF6F90">
      <w:pPr>
        <w:spacing w:line="360" w:lineRule="auto"/>
        <w:jc w:val="center"/>
        <w:rPr>
          <w:b/>
          <w:sz w:val="48"/>
          <w:szCs w:val="48"/>
        </w:rPr>
      </w:pPr>
      <w:r w:rsidRPr="009E6E81">
        <w:rPr>
          <w:b/>
          <w:sz w:val="48"/>
          <w:szCs w:val="48"/>
        </w:rPr>
        <w:t xml:space="preserve">Методическая разработка </w:t>
      </w:r>
      <w:r w:rsidR="009E6E81" w:rsidRPr="009E6E81">
        <w:rPr>
          <w:b/>
          <w:sz w:val="48"/>
          <w:szCs w:val="48"/>
        </w:rPr>
        <w:t>серии занятий</w:t>
      </w:r>
    </w:p>
    <w:p w:rsidR="00EF6ECF" w:rsidRDefault="009E6E81" w:rsidP="00DF6F90">
      <w:pPr>
        <w:spacing w:line="360" w:lineRule="auto"/>
        <w:jc w:val="center"/>
        <w:rPr>
          <w:b/>
          <w:sz w:val="48"/>
          <w:szCs w:val="48"/>
        </w:rPr>
      </w:pPr>
      <w:r w:rsidRPr="009E6E81">
        <w:rPr>
          <w:b/>
          <w:sz w:val="48"/>
          <w:szCs w:val="48"/>
        </w:rPr>
        <w:t>«Работа</w:t>
      </w:r>
      <w:r w:rsidR="00DF6F90" w:rsidRPr="009E6E81">
        <w:rPr>
          <w:b/>
          <w:sz w:val="48"/>
          <w:szCs w:val="48"/>
        </w:rPr>
        <w:t xml:space="preserve"> над книгой</w:t>
      </w:r>
      <w:r w:rsidRPr="009E6E81">
        <w:rPr>
          <w:b/>
          <w:sz w:val="48"/>
          <w:szCs w:val="48"/>
        </w:rPr>
        <w:t xml:space="preserve"> </w:t>
      </w:r>
      <w:r w:rsidR="00DF6F90" w:rsidRPr="009E6E81">
        <w:rPr>
          <w:b/>
          <w:sz w:val="48"/>
          <w:szCs w:val="48"/>
        </w:rPr>
        <w:t xml:space="preserve">В.Г. </w:t>
      </w:r>
      <w:proofErr w:type="spellStart"/>
      <w:r w:rsidR="00DF6F90" w:rsidRPr="009E6E81">
        <w:rPr>
          <w:b/>
          <w:sz w:val="48"/>
          <w:szCs w:val="48"/>
        </w:rPr>
        <w:t>Сутеева</w:t>
      </w:r>
      <w:proofErr w:type="spellEnd"/>
      <w:r w:rsidR="00DF6F90" w:rsidRPr="009E6E81">
        <w:rPr>
          <w:b/>
          <w:sz w:val="48"/>
          <w:szCs w:val="48"/>
        </w:rPr>
        <w:t xml:space="preserve"> «Цыплёнок и Утёнок»</w:t>
      </w:r>
    </w:p>
    <w:p w:rsidR="00AD3629" w:rsidRPr="006C0901" w:rsidRDefault="00AD3629" w:rsidP="00DF6F90">
      <w:pPr>
        <w:spacing w:line="360" w:lineRule="auto"/>
        <w:jc w:val="center"/>
        <w:rPr>
          <w:b/>
          <w:sz w:val="40"/>
          <w:szCs w:val="40"/>
        </w:rPr>
      </w:pPr>
      <w:r w:rsidRPr="006C0901">
        <w:rPr>
          <w:b/>
          <w:sz w:val="40"/>
          <w:szCs w:val="40"/>
        </w:rPr>
        <w:t>для работы с детьми 3-4 классов, обучающихся по программе АООП УО вариант 2</w:t>
      </w:r>
    </w:p>
    <w:p w:rsidR="00DF6F90" w:rsidRDefault="00DF6F90" w:rsidP="00DF6F90">
      <w:pPr>
        <w:spacing w:line="360" w:lineRule="auto"/>
        <w:jc w:val="both"/>
        <w:rPr>
          <w:sz w:val="28"/>
          <w:szCs w:val="28"/>
        </w:rPr>
      </w:pPr>
    </w:p>
    <w:p w:rsidR="009E6E81" w:rsidRDefault="009E6E81" w:rsidP="00DF6F90">
      <w:pPr>
        <w:spacing w:line="360" w:lineRule="auto"/>
        <w:jc w:val="both"/>
        <w:rPr>
          <w:sz w:val="28"/>
          <w:szCs w:val="28"/>
        </w:rPr>
      </w:pPr>
    </w:p>
    <w:p w:rsidR="006C0901" w:rsidRDefault="006C0901" w:rsidP="00DF6F90">
      <w:pPr>
        <w:spacing w:line="360" w:lineRule="auto"/>
        <w:jc w:val="both"/>
        <w:rPr>
          <w:sz w:val="28"/>
          <w:szCs w:val="28"/>
        </w:rPr>
      </w:pPr>
    </w:p>
    <w:p w:rsidR="009E6E81" w:rsidRDefault="009E6E81" w:rsidP="00DF6F90">
      <w:pPr>
        <w:spacing w:line="360" w:lineRule="auto"/>
        <w:jc w:val="both"/>
        <w:rPr>
          <w:sz w:val="28"/>
          <w:szCs w:val="28"/>
        </w:rPr>
      </w:pPr>
    </w:p>
    <w:p w:rsidR="009E6E81" w:rsidRDefault="009E6E81" w:rsidP="009E6E81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Разработала:</w:t>
      </w:r>
    </w:p>
    <w:p w:rsidR="009E6E81" w:rsidRDefault="009E6E81" w:rsidP="009E6E81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учитель высшей квалификационной категории</w:t>
      </w:r>
    </w:p>
    <w:p w:rsidR="009E6E81" w:rsidRDefault="009E6E81" w:rsidP="009E6E81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Бердичевская Оксана Валентиновна</w:t>
      </w:r>
    </w:p>
    <w:p w:rsidR="009E6E81" w:rsidRDefault="009E6E81" w:rsidP="009E6E81">
      <w:pPr>
        <w:spacing w:line="360" w:lineRule="auto"/>
        <w:jc w:val="right"/>
        <w:rPr>
          <w:sz w:val="28"/>
          <w:szCs w:val="28"/>
        </w:rPr>
      </w:pPr>
    </w:p>
    <w:p w:rsidR="009E6E81" w:rsidRDefault="009E6E81" w:rsidP="009E6E81">
      <w:pPr>
        <w:spacing w:line="360" w:lineRule="auto"/>
        <w:jc w:val="right"/>
        <w:rPr>
          <w:sz w:val="28"/>
          <w:szCs w:val="28"/>
        </w:rPr>
      </w:pPr>
    </w:p>
    <w:p w:rsidR="009E6E81" w:rsidRDefault="009E6E81" w:rsidP="009E6E81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2023 год</w:t>
      </w:r>
    </w:p>
    <w:p w:rsidR="009E6E81" w:rsidRDefault="009E6E81" w:rsidP="009E6E81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Г. Оленегорск</w:t>
      </w:r>
    </w:p>
    <w:p w:rsidR="009E6E81" w:rsidRDefault="009E6E81" w:rsidP="009E6E81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Мурманской обл.</w:t>
      </w:r>
    </w:p>
    <w:p w:rsidR="006C0901" w:rsidRDefault="006C0901" w:rsidP="009E6E81">
      <w:pPr>
        <w:spacing w:after="0" w:line="360" w:lineRule="auto"/>
        <w:jc w:val="center"/>
        <w:rPr>
          <w:sz w:val="28"/>
          <w:szCs w:val="28"/>
        </w:rPr>
      </w:pPr>
    </w:p>
    <w:p w:rsidR="00C70B3A" w:rsidRPr="007A00EF" w:rsidRDefault="00C70B3A" w:rsidP="009E6E81">
      <w:pPr>
        <w:spacing w:after="0" w:line="360" w:lineRule="auto"/>
        <w:jc w:val="center"/>
        <w:rPr>
          <w:b/>
        </w:rPr>
      </w:pPr>
      <w:r w:rsidRPr="007A00EF">
        <w:rPr>
          <w:b/>
        </w:rPr>
        <w:lastRenderedPageBreak/>
        <w:t>Аннотация</w:t>
      </w:r>
    </w:p>
    <w:p w:rsidR="00C04D66" w:rsidRPr="00C70B3A" w:rsidRDefault="00C04D66" w:rsidP="009E6E81">
      <w:pPr>
        <w:spacing w:after="0" w:line="360" w:lineRule="auto"/>
        <w:jc w:val="center"/>
        <w:rPr>
          <w:b/>
          <w:sz w:val="28"/>
          <w:szCs w:val="28"/>
        </w:rPr>
      </w:pPr>
    </w:p>
    <w:p w:rsidR="00C70B3A" w:rsidRPr="007A00EF" w:rsidRDefault="00370223" w:rsidP="00370223">
      <w:pPr>
        <w:spacing w:after="0" w:line="360" w:lineRule="auto"/>
        <w:ind w:firstLine="567"/>
        <w:jc w:val="both"/>
      </w:pPr>
      <w:r w:rsidRPr="007A00EF">
        <w:t>Данная методическая разработка адресована педагогам, работающим с детьми, имеющими умеренную, тяжёлую умственную отсталость, ТМНР.</w:t>
      </w:r>
    </w:p>
    <w:p w:rsidR="00370223" w:rsidRPr="007A00EF" w:rsidRDefault="00C04D66" w:rsidP="00370223">
      <w:pPr>
        <w:spacing w:after="0" w:line="360" w:lineRule="auto"/>
        <w:ind w:firstLine="567"/>
        <w:jc w:val="both"/>
      </w:pPr>
      <w:r w:rsidRPr="007A00EF">
        <w:t>У детей</w:t>
      </w:r>
      <w:r w:rsidR="00370223" w:rsidRPr="007A00EF">
        <w:t xml:space="preserve"> с </w:t>
      </w:r>
      <w:r w:rsidRPr="007A00EF">
        <w:t>выраженным</w:t>
      </w:r>
      <w:r w:rsidR="00B83241" w:rsidRPr="007A00EF">
        <w:t>и</w:t>
      </w:r>
      <w:r w:rsidRPr="007A00EF">
        <w:t xml:space="preserve"> интеллектуальным</w:t>
      </w:r>
      <w:r w:rsidR="00B83241" w:rsidRPr="007A00EF">
        <w:t>и нарушениями</w:t>
      </w:r>
      <w:r w:rsidRPr="007A00EF">
        <w:t xml:space="preserve"> слабо развит познавательный интерес, они поздно начинают читать (некоторым чтение вообще не доступно). Зачастую читают не осознанно. Поэтому, знакомство с литературными произведениями необходимо превращать в увлекательное занятие, игру, театрализованное действие, практическую работу.</w:t>
      </w:r>
    </w:p>
    <w:p w:rsidR="00C04D66" w:rsidRPr="007A00EF" w:rsidRDefault="00C04D66" w:rsidP="00370223">
      <w:pPr>
        <w:spacing w:after="0" w:line="360" w:lineRule="auto"/>
        <w:ind w:firstLine="567"/>
        <w:jc w:val="both"/>
      </w:pPr>
      <w:r w:rsidRPr="007A00EF">
        <w:t>Чем больше дети вовлечены в процесс изучения произведения, тем больше эмоций оно у них вызывает, а значит и желания, мотивации знакомиться с другими произведениями.</w:t>
      </w:r>
    </w:p>
    <w:p w:rsidR="00C04D66" w:rsidRPr="007A00EF" w:rsidRDefault="00C04D66" w:rsidP="00C04D66">
      <w:pPr>
        <w:spacing w:after="0" w:line="360" w:lineRule="auto"/>
        <w:ind w:firstLine="567"/>
        <w:jc w:val="both"/>
      </w:pPr>
      <w:r w:rsidRPr="007A00EF">
        <w:t>Данная методическая разработка может быть полезна не только педагогам, но и родителям, воспитывающим детей с умеренной, тяжёлой умственной отсталостью, ТМНР.</w:t>
      </w:r>
    </w:p>
    <w:p w:rsidR="00C04D66" w:rsidRPr="007A00EF" w:rsidRDefault="00C04D66" w:rsidP="00C04D66">
      <w:pPr>
        <w:spacing w:after="0" w:line="360" w:lineRule="auto"/>
        <w:ind w:firstLine="567"/>
        <w:jc w:val="both"/>
      </w:pPr>
      <w:r w:rsidRPr="007A00EF">
        <w:t xml:space="preserve">На примере работы над книгой В. </w:t>
      </w:r>
      <w:proofErr w:type="spellStart"/>
      <w:r w:rsidRPr="007A00EF">
        <w:t>Сутеева</w:t>
      </w:r>
      <w:proofErr w:type="spellEnd"/>
      <w:r w:rsidRPr="007A00EF">
        <w:t xml:space="preserve"> «Цыплёнок и Утёнок» можно знакомить детей и с другими произведениями, используя те же </w:t>
      </w:r>
      <w:r w:rsidR="005E4C9F" w:rsidRPr="007A00EF">
        <w:t xml:space="preserve">методы и </w:t>
      </w:r>
      <w:r w:rsidRPr="007A00EF">
        <w:t>приёмы.</w:t>
      </w:r>
    </w:p>
    <w:p w:rsidR="00422787" w:rsidRPr="007A00EF" w:rsidRDefault="00422787" w:rsidP="00C04D66">
      <w:pPr>
        <w:spacing w:after="0" w:line="360" w:lineRule="auto"/>
        <w:ind w:firstLine="567"/>
        <w:jc w:val="both"/>
      </w:pPr>
    </w:p>
    <w:p w:rsidR="00422787" w:rsidRPr="007A00EF" w:rsidRDefault="00422787" w:rsidP="00C04D66">
      <w:pPr>
        <w:spacing w:after="0" w:line="360" w:lineRule="auto"/>
        <w:ind w:firstLine="567"/>
        <w:jc w:val="both"/>
      </w:pPr>
    </w:p>
    <w:p w:rsidR="00422787" w:rsidRPr="007A00EF" w:rsidRDefault="00422787" w:rsidP="00C04D66">
      <w:pPr>
        <w:spacing w:after="0" w:line="360" w:lineRule="auto"/>
        <w:ind w:firstLine="567"/>
        <w:jc w:val="both"/>
      </w:pPr>
    </w:p>
    <w:p w:rsidR="00422787" w:rsidRPr="007A00EF" w:rsidRDefault="00422787" w:rsidP="00C04D66">
      <w:pPr>
        <w:spacing w:after="0" w:line="360" w:lineRule="auto"/>
        <w:ind w:firstLine="567"/>
        <w:jc w:val="both"/>
      </w:pPr>
    </w:p>
    <w:p w:rsidR="00422787" w:rsidRDefault="00422787" w:rsidP="00C04D66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422787" w:rsidRDefault="00422787" w:rsidP="00C04D66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422787" w:rsidRDefault="00422787" w:rsidP="00C04D66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422787" w:rsidRDefault="00422787" w:rsidP="00C04D66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422787" w:rsidRDefault="00422787" w:rsidP="00C04D66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422787" w:rsidRDefault="00422787" w:rsidP="00C04D66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B83241" w:rsidRDefault="00B83241" w:rsidP="00C04D66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7A00EF" w:rsidRDefault="007A00EF" w:rsidP="00C04D66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7A00EF" w:rsidRDefault="007A00EF" w:rsidP="00C04D66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7A00EF" w:rsidRDefault="007A00EF" w:rsidP="00C04D66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7A00EF" w:rsidRDefault="007A00EF" w:rsidP="00C04D66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7A00EF" w:rsidRDefault="007A00EF" w:rsidP="00C04D66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422787" w:rsidRDefault="00422787" w:rsidP="00C04D66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422787" w:rsidRPr="007A00EF" w:rsidRDefault="00422787" w:rsidP="00422787">
      <w:pPr>
        <w:spacing w:after="0" w:line="360" w:lineRule="auto"/>
        <w:ind w:firstLine="567"/>
        <w:jc w:val="center"/>
        <w:rPr>
          <w:b/>
        </w:rPr>
      </w:pPr>
      <w:r w:rsidRPr="007A00EF">
        <w:rPr>
          <w:b/>
        </w:rPr>
        <w:lastRenderedPageBreak/>
        <w:t>Введение</w:t>
      </w:r>
    </w:p>
    <w:p w:rsidR="00422787" w:rsidRPr="007A00EF" w:rsidRDefault="00422787" w:rsidP="00422787">
      <w:pPr>
        <w:spacing w:after="0" w:line="360" w:lineRule="auto"/>
        <w:ind w:firstLine="567"/>
        <w:jc w:val="both"/>
      </w:pPr>
      <w:r w:rsidRPr="007A00EF">
        <w:t xml:space="preserve">В Федеральном государственном </w:t>
      </w:r>
      <w:r w:rsidR="00AD3629" w:rsidRPr="007A00EF">
        <w:t xml:space="preserve">образовательном стандарте «Час чтения» </w:t>
      </w:r>
      <w:r w:rsidR="00AE4089" w:rsidRPr="007A00EF">
        <w:t>является</w:t>
      </w:r>
      <w:r w:rsidR="00AD3629" w:rsidRPr="007A00EF">
        <w:t xml:space="preserve"> </w:t>
      </w:r>
      <w:r w:rsidR="00274ED8" w:rsidRPr="007A00EF">
        <w:t>одним из направлений</w:t>
      </w:r>
      <w:r w:rsidR="00AD3629" w:rsidRPr="007A00EF">
        <w:t xml:space="preserve"> внеурочной деятельности. Это стало необходимостью, учитывая реалии современной жизни, когда дети перестали читать книги, не умеют выражать свои мысли, заменяя устную речь знаковыми символами.</w:t>
      </w:r>
    </w:p>
    <w:p w:rsidR="00AD3629" w:rsidRPr="007A00EF" w:rsidRDefault="00AD3629" w:rsidP="00422787">
      <w:pPr>
        <w:spacing w:after="0" w:line="360" w:lineRule="auto"/>
        <w:ind w:firstLine="567"/>
        <w:jc w:val="both"/>
      </w:pPr>
      <w:r w:rsidRPr="007A00EF">
        <w:t xml:space="preserve">Работая </w:t>
      </w:r>
      <w:r w:rsidR="00AC7D78" w:rsidRPr="007A00EF">
        <w:t xml:space="preserve">в начальной школе </w:t>
      </w:r>
      <w:r w:rsidRPr="007A00EF">
        <w:t>с детьми, имеющими выраженные интеллектуальные нарушения</w:t>
      </w:r>
      <w:r w:rsidR="00AC7D78" w:rsidRPr="007A00EF">
        <w:t xml:space="preserve">, знакомя их со сказками, небольшими рассказами, я пришла к выводу, что одного занятия не хватает на работу над тем или иным произведением. </w:t>
      </w:r>
      <w:r w:rsidR="00332DD2" w:rsidRPr="007A00EF">
        <w:t>У</w:t>
      </w:r>
      <w:r w:rsidR="00AC7D78" w:rsidRPr="007A00EF">
        <w:t>читывая уровень развития, возможности (интеллектуальные, физические)</w:t>
      </w:r>
      <w:r w:rsidR="00332DD2" w:rsidRPr="007A00EF">
        <w:t xml:space="preserve"> детей, работая над произведением, необходимо задействовать как можно больше методов, приемов, анализаторов, чтобы дети не только запомнили стихотворение, сказку, рассказ, но и поняли смысл, прочувствовали, чтобы произведение вызвало эмоциональный отклик у ребят.</w:t>
      </w:r>
    </w:p>
    <w:p w:rsidR="00AE4089" w:rsidRPr="007A00EF" w:rsidRDefault="00AE4089" w:rsidP="00422787">
      <w:pPr>
        <w:spacing w:after="0" w:line="360" w:lineRule="auto"/>
        <w:ind w:firstLine="567"/>
        <w:jc w:val="both"/>
      </w:pPr>
      <w:r w:rsidRPr="007A00EF">
        <w:t>Отработав то или иное произведение, в последующем</w:t>
      </w:r>
      <w:r w:rsidR="00AD4BC9" w:rsidRPr="007A00EF">
        <w:t xml:space="preserve"> мы с учащимися выступаем с постановками на школьных, городских мероприятиях, что очень важно для социализации детей.</w:t>
      </w:r>
    </w:p>
    <w:p w:rsidR="00497C6D" w:rsidRPr="007A00EF" w:rsidRDefault="007D1B82" w:rsidP="00497C6D">
      <w:pPr>
        <w:spacing w:after="0" w:line="360" w:lineRule="auto"/>
        <w:ind w:firstLine="567"/>
        <w:jc w:val="both"/>
      </w:pPr>
      <w:r w:rsidRPr="007A00EF">
        <w:rPr>
          <w:b/>
        </w:rPr>
        <w:t>Цель</w:t>
      </w:r>
      <w:r w:rsidR="0023645A" w:rsidRPr="007A00EF">
        <w:rPr>
          <w:b/>
        </w:rPr>
        <w:t xml:space="preserve"> методической разработки: </w:t>
      </w:r>
      <w:r w:rsidR="00A1674F" w:rsidRPr="007A00EF">
        <w:t>трансляция педагогического опыта по использованию различных методов и приемов при работе с детьми с интеллектуальными нарушениями.</w:t>
      </w:r>
    </w:p>
    <w:p w:rsidR="0044655B" w:rsidRPr="007A00EF" w:rsidRDefault="0044655B" w:rsidP="00D7195C">
      <w:pPr>
        <w:spacing w:after="0" w:line="360" w:lineRule="auto"/>
        <w:ind w:firstLine="567"/>
        <w:jc w:val="both"/>
      </w:pPr>
      <w:r w:rsidRPr="007A00EF">
        <w:rPr>
          <w:b/>
        </w:rPr>
        <w:t xml:space="preserve">Новизна </w:t>
      </w:r>
      <w:r w:rsidRPr="007A00EF">
        <w:t xml:space="preserve">данной методической разработки состоит в том, что работа над одним произведением разбита на 4 этапа. На каждом этапе сказка представлена в разных видах деятельности: слушание, просмотр презентации, мультфильма, работа с </w:t>
      </w:r>
      <w:proofErr w:type="spellStart"/>
      <w:r w:rsidRPr="007A00EF">
        <w:t>фланелеграфо</w:t>
      </w:r>
      <w:r w:rsidR="00AB17A8" w:rsidRPr="007A00EF">
        <w:t>м</w:t>
      </w:r>
      <w:proofErr w:type="spellEnd"/>
      <w:r w:rsidR="00AB17A8" w:rsidRPr="007A00EF">
        <w:t>, картинной план-схемой, драматизация.</w:t>
      </w:r>
      <w:r w:rsidRPr="007A00EF">
        <w:t xml:space="preserve"> То есть задействованы различные анализаторы: слуховой, зрительный, тактильный.</w:t>
      </w:r>
    </w:p>
    <w:p w:rsidR="0044655B" w:rsidRPr="007A00EF" w:rsidRDefault="0044655B" w:rsidP="00D7195C">
      <w:pPr>
        <w:spacing w:after="0" w:line="360" w:lineRule="auto"/>
        <w:jc w:val="both"/>
      </w:pPr>
      <w:r w:rsidRPr="007A00EF">
        <w:t>Кроме того, дети самостоятельно делают книжку-самоделку по произведению.</w:t>
      </w:r>
    </w:p>
    <w:p w:rsidR="0044655B" w:rsidRPr="007A00EF" w:rsidRDefault="0044655B" w:rsidP="00D7195C">
      <w:pPr>
        <w:spacing w:after="0" w:line="360" w:lineRule="auto"/>
        <w:jc w:val="both"/>
      </w:pPr>
      <w:r w:rsidRPr="007A00EF">
        <w:t>Не остаются в стороне и «неговорящие» дети. Они принимают активное участие в изучении произведения: смотрят, слушают, выкладывают картинную схему, рисуют. Получая обратную связь от таких детей, педагог знает</w:t>
      </w:r>
      <w:r w:rsidR="00D7195C" w:rsidRPr="007A00EF">
        <w:t>,</w:t>
      </w:r>
      <w:r w:rsidRPr="007A00EF">
        <w:t xml:space="preserve"> понимают ли дети произведение, нравится ли им оно.</w:t>
      </w:r>
    </w:p>
    <w:p w:rsidR="0044655B" w:rsidRPr="007A00EF" w:rsidRDefault="00070EFD" w:rsidP="00D7195C">
      <w:pPr>
        <w:spacing w:after="0" w:line="360" w:lineRule="auto"/>
        <w:ind w:firstLine="567"/>
        <w:jc w:val="both"/>
      </w:pPr>
      <w:r w:rsidRPr="007A00EF">
        <w:rPr>
          <w:b/>
        </w:rPr>
        <w:t xml:space="preserve">Основная идея </w:t>
      </w:r>
      <w:r w:rsidRPr="007A00EF">
        <w:t>– вовлечь всех обучающихся (с разным уровнем развития и возможностей) в совместную деятельность, вызвать интерес к литературе, мотивировать на дальнейшее изучение произведений.</w:t>
      </w:r>
    </w:p>
    <w:p w:rsidR="0008278E" w:rsidRPr="007A00EF" w:rsidRDefault="00662F30" w:rsidP="00D7195C">
      <w:pPr>
        <w:spacing w:after="0" w:line="360" w:lineRule="auto"/>
        <w:ind w:firstLine="567"/>
        <w:jc w:val="both"/>
        <w:rPr>
          <w:b/>
        </w:rPr>
      </w:pPr>
      <w:r w:rsidRPr="007A00EF">
        <w:rPr>
          <w:b/>
        </w:rPr>
        <w:t>Планируемые результаты:</w:t>
      </w:r>
    </w:p>
    <w:p w:rsidR="00662F30" w:rsidRPr="007A00EF" w:rsidRDefault="00662F30" w:rsidP="00662F30">
      <w:pPr>
        <w:pStyle w:val="a3"/>
        <w:numPr>
          <w:ilvl w:val="0"/>
          <w:numId w:val="10"/>
        </w:numPr>
        <w:spacing w:after="0" w:line="360" w:lineRule="auto"/>
        <w:jc w:val="both"/>
      </w:pPr>
      <w:r w:rsidRPr="007A00EF">
        <w:t>Развитие познавательного интереса у обучающихся, имеющих умеренную, тяжёлую умственную отсталость, ТМНР.</w:t>
      </w:r>
    </w:p>
    <w:p w:rsidR="00722EF7" w:rsidRPr="007A00EF" w:rsidRDefault="00722EF7" w:rsidP="00662F30">
      <w:pPr>
        <w:pStyle w:val="a3"/>
        <w:numPr>
          <w:ilvl w:val="0"/>
          <w:numId w:val="10"/>
        </w:numPr>
        <w:spacing w:after="0" w:line="360" w:lineRule="auto"/>
        <w:jc w:val="both"/>
      </w:pPr>
      <w:r w:rsidRPr="007A00EF">
        <w:t>Расширение кругозора обучающихся.</w:t>
      </w:r>
    </w:p>
    <w:p w:rsidR="00722EF7" w:rsidRPr="007A00EF" w:rsidRDefault="00722EF7" w:rsidP="00662F30">
      <w:pPr>
        <w:pStyle w:val="a3"/>
        <w:numPr>
          <w:ilvl w:val="0"/>
          <w:numId w:val="10"/>
        </w:numPr>
        <w:spacing w:after="0" w:line="360" w:lineRule="auto"/>
        <w:jc w:val="both"/>
      </w:pPr>
      <w:r w:rsidRPr="007A00EF">
        <w:lastRenderedPageBreak/>
        <w:t>Развитие мотивации к чтению (слушанию) книги.</w:t>
      </w:r>
    </w:p>
    <w:p w:rsidR="00722EF7" w:rsidRPr="007A00EF" w:rsidRDefault="00722EF7" w:rsidP="00662F30">
      <w:pPr>
        <w:pStyle w:val="a3"/>
        <w:numPr>
          <w:ilvl w:val="0"/>
          <w:numId w:val="10"/>
        </w:numPr>
        <w:spacing w:after="0" w:line="360" w:lineRule="auto"/>
        <w:jc w:val="both"/>
      </w:pPr>
      <w:r w:rsidRPr="007A00EF">
        <w:t>Коррекция когнитивного, эмоционального развития.</w:t>
      </w:r>
    </w:p>
    <w:p w:rsidR="00722EF7" w:rsidRPr="007A00EF" w:rsidRDefault="00722EF7" w:rsidP="00662F30">
      <w:pPr>
        <w:pStyle w:val="a3"/>
        <w:numPr>
          <w:ilvl w:val="0"/>
          <w:numId w:val="10"/>
        </w:numPr>
        <w:spacing w:after="0" w:line="360" w:lineRule="auto"/>
        <w:jc w:val="both"/>
      </w:pPr>
      <w:r w:rsidRPr="007A00EF">
        <w:t>Воспитание нравственных качеств.</w:t>
      </w:r>
    </w:p>
    <w:p w:rsidR="0008278E" w:rsidRPr="007A00EF" w:rsidRDefault="0008278E" w:rsidP="00D7195C">
      <w:pPr>
        <w:spacing w:after="0" w:line="360" w:lineRule="auto"/>
        <w:ind w:firstLine="567"/>
        <w:jc w:val="both"/>
      </w:pPr>
    </w:p>
    <w:p w:rsidR="0008278E" w:rsidRDefault="0008278E" w:rsidP="00D7195C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08278E" w:rsidRDefault="0008278E" w:rsidP="00D7195C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08278E" w:rsidRDefault="0008278E" w:rsidP="00D7195C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08278E" w:rsidRDefault="0008278E" w:rsidP="00D7195C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08278E" w:rsidRDefault="0008278E" w:rsidP="00D7195C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08278E" w:rsidRDefault="0008278E" w:rsidP="00D7195C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08278E" w:rsidRDefault="0008278E" w:rsidP="00D7195C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08278E" w:rsidRDefault="0008278E" w:rsidP="00D7195C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08278E" w:rsidRDefault="0008278E" w:rsidP="00D7195C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08278E" w:rsidRDefault="0008278E" w:rsidP="00D7195C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08278E" w:rsidRDefault="0008278E" w:rsidP="00D7195C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08278E" w:rsidRDefault="0008278E" w:rsidP="00D7195C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08278E" w:rsidRDefault="0008278E" w:rsidP="00D7195C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08278E" w:rsidRDefault="0008278E" w:rsidP="00D7195C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08278E" w:rsidRDefault="0008278E" w:rsidP="00D7195C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08278E" w:rsidRDefault="0008278E" w:rsidP="00D7195C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7A00EF" w:rsidRDefault="007A00EF" w:rsidP="00D7195C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7A00EF" w:rsidRDefault="007A00EF" w:rsidP="00D7195C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7A00EF" w:rsidRDefault="007A00EF" w:rsidP="00D7195C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7A00EF" w:rsidRDefault="007A00EF" w:rsidP="00D7195C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7A00EF" w:rsidRDefault="007A00EF" w:rsidP="00D7195C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7A00EF" w:rsidRDefault="007A00EF" w:rsidP="00D7195C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7A00EF" w:rsidRDefault="007A00EF" w:rsidP="00D7195C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7A00EF" w:rsidRDefault="007A00EF" w:rsidP="00D7195C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7A00EF" w:rsidRDefault="007A00EF" w:rsidP="00D7195C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7A00EF" w:rsidRDefault="007A00EF" w:rsidP="00D7195C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08278E" w:rsidRDefault="0008278E" w:rsidP="00D7195C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08278E" w:rsidRPr="007A00EF" w:rsidRDefault="0008278E" w:rsidP="0008278E">
      <w:pPr>
        <w:spacing w:after="0" w:line="360" w:lineRule="auto"/>
        <w:ind w:firstLine="567"/>
        <w:jc w:val="center"/>
        <w:rPr>
          <w:b/>
        </w:rPr>
      </w:pPr>
      <w:r w:rsidRPr="007A00EF">
        <w:rPr>
          <w:b/>
        </w:rPr>
        <w:lastRenderedPageBreak/>
        <w:t>Основная часть</w:t>
      </w:r>
    </w:p>
    <w:p w:rsidR="0008278E" w:rsidRPr="007A00EF" w:rsidRDefault="00F335D7" w:rsidP="0008278E">
      <w:pPr>
        <w:spacing w:after="0" w:line="360" w:lineRule="auto"/>
        <w:ind w:firstLine="567"/>
        <w:jc w:val="center"/>
        <w:rPr>
          <w:b/>
        </w:rPr>
      </w:pPr>
      <w:r w:rsidRPr="007A00EF">
        <w:rPr>
          <w:b/>
        </w:rPr>
        <w:t>План занятий</w:t>
      </w:r>
    </w:p>
    <w:p w:rsidR="00F335D7" w:rsidRPr="007A00EF" w:rsidRDefault="00F335D7" w:rsidP="0008278E">
      <w:pPr>
        <w:spacing w:after="0" w:line="360" w:lineRule="auto"/>
        <w:ind w:firstLine="567"/>
        <w:jc w:val="center"/>
        <w:rPr>
          <w:b/>
        </w:rPr>
      </w:pPr>
    </w:p>
    <w:p w:rsidR="0008278E" w:rsidRDefault="0008278E" w:rsidP="0008278E">
      <w:pPr>
        <w:spacing w:after="0" w:line="360" w:lineRule="auto"/>
        <w:ind w:left="567"/>
        <w:jc w:val="center"/>
        <w:rPr>
          <w:b/>
        </w:rPr>
      </w:pPr>
      <w:r w:rsidRPr="007A00EF">
        <w:rPr>
          <w:b/>
        </w:rPr>
        <w:t>Этап 1</w:t>
      </w:r>
    </w:p>
    <w:p w:rsidR="007A00EF" w:rsidRPr="007A00EF" w:rsidRDefault="007A00EF" w:rsidP="0008278E">
      <w:pPr>
        <w:spacing w:after="0" w:line="360" w:lineRule="auto"/>
        <w:ind w:left="567"/>
        <w:jc w:val="center"/>
        <w:rPr>
          <w:b/>
        </w:rPr>
      </w:pPr>
    </w:p>
    <w:p w:rsidR="0008278E" w:rsidRPr="007A00EF" w:rsidRDefault="0008278E" w:rsidP="0008278E">
      <w:pPr>
        <w:pStyle w:val="a3"/>
        <w:numPr>
          <w:ilvl w:val="0"/>
          <w:numId w:val="4"/>
        </w:numPr>
        <w:spacing w:after="0" w:line="360" w:lineRule="auto"/>
        <w:jc w:val="both"/>
        <w:rPr>
          <w:b/>
          <w:i/>
          <w:u w:val="single"/>
        </w:rPr>
      </w:pPr>
      <w:r w:rsidRPr="007A00EF">
        <w:rPr>
          <w:b/>
          <w:i/>
          <w:u w:val="single"/>
        </w:rPr>
        <w:t>Слушание сказки со зрительной опорой.</w:t>
      </w:r>
    </w:p>
    <w:p w:rsidR="0008278E" w:rsidRDefault="0008278E" w:rsidP="00ED51C6">
      <w:pPr>
        <w:spacing w:after="0" w:line="360" w:lineRule="auto"/>
        <w:ind w:firstLine="567"/>
        <w:jc w:val="both"/>
      </w:pPr>
      <w:r w:rsidRPr="007A00EF">
        <w:t>Педагог рассказывает обучающимся сказку, сопровождая текст пок</w:t>
      </w:r>
      <w:r w:rsidR="00F7202C" w:rsidRPr="007A00EF">
        <w:t>азом мультимедийной презентации</w:t>
      </w:r>
      <w:r w:rsidRPr="007A00EF">
        <w:t>. Рассказывать необходимо медленно, чётко</w:t>
      </w:r>
      <w:r w:rsidR="00874CBF" w:rsidRPr="007A00EF">
        <w:t xml:space="preserve">, </w:t>
      </w:r>
      <w:r w:rsidR="00ED51C6" w:rsidRPr="007A00EF">
        <w:t xml:space="preserve">делая паузы (для осмысления детьми услышанного), </w:t>
      </w:r>
      <w:r w:rsidR="00874CBF" w:rsidRPr="007A00EF">
        <w:t xml:space="preserve">указывая непосредственно на </w:t>
      </w:r>
      <w:r w:rsidR="00ED51C6" w:rsidRPr="007A00EF">
        <w:t xml:space="preserve">изображение </w:t>
      </w:r>
      <w:r w:rsidR="00874CBF" w:rsidRPr="007A00EF">
        <w:t xml:space="preserve">героев, </w:t>
      </w:r>
      <w:r w:rsidR="00ED51C6" w:rsidRPr="007A00EF">
        <w:t>действий</w:t>
      </w:r>
      <w:r w:rsidR="00874CBF" w:rsidRPr="007A00EF">
        <w:t xml:space="preserve"> и т.д.</w:t>
      </w:r>
    </w:p>
    <w:p w:rsidR="007A00EF" w:rsidRPr="007A00EF" w:rsidRDefault="007A00EF" w:rsidP="00ED51C6">
      <w:pPr>
        <w:spacing w:after="0" w:line="360" w:lineRule="auto"/>
        <w:ind w:firstLine="567"/>
        <w:jc w:val="both"/>
      </w:pPr>
    </w:p>
    <w:p w:rsidR="00ED51C6" w:rsidRPr="007A00EF" w:rsidRDefault="00ED51C6" w:rsidP="00ED51C6">
      <w:pPr>
        <w:pStyle w:val="a3"/>
        <w:numPr>
          <w:ilvl w:val="0"/>
          <w:numId w:val="4"/>
        </w:numPr>
        <w:spacing w:after="0" w:line="360" w:lineRule="auto"/>
        <w:jc w:val="both"/>
        <w:rPr>
          <w:b/>
          <w:i/>
        </w:rPr>
      </w:pPr>
      <w:r w:rsidRPr="007A00EF">
        <w:rPr>
          <w:b/>
          <w:i/>
          <w:u w:val="single"/>
        </w:rPr>
        <w:t>Выделение главных героев.</w:t>
      </w:r>
    </w:p>
    <w:p w:rsidR="00ED51C6" w:rsidRPr="007A00EF" w:rsidRDefault="00ED51C6" w:rsidP="00C12E21">
      <w:pPr>
        <w:spacing w:after="0" w:line="360" w:lineRule="auto"/>
        <w:ind w:firstLine="567"/>
        <w:jc w:val="both"/>
      </w:pPr>
      <w:r w:rsidRPr="007A00EF">
        <w:t>Учитель и учащиеся определяют главных героев: цыплёнок и утёнок.</w:t>
      </w:r>
    </w:p>
    <w:p w:rsidR="00ED51C6" w:rsidRPr="007A00EF" w:rsidRDefault="00ED51C6" w:rsidP="00C12E21">
      <w:pPr>
        <w:spacing w:after="0" w:line="360" w:lineRule="auto"/>
        <w:ind w:firstLine="567"/>
        <w:jc w:val="both"/>
      </w:pPr>
      <w:r w:rsidRPr="007A00EF">
        <w:t>Вопросы к детям:</w:t>
      </w:r>
    </w:p>
    <w:p w:rsidR="00ED51C6" w:rsidRPr="007A00EF" w:rsidRDefault="00ED51C6" w:rsidP="00C12E21">
      <w:pPr>
        <w:spacing w:after="0" w:line="360" w:lineRule="auto"/>
        <w:ind w:firstLine="567"/>
        <w:jc w:val="both"/>
      </w:pPr>
      <w:r w:rsidRPr="007A00EF">
        <w:t>- Кто такой цыплёнок (детёныш курицы).</w:t>
      </w:r>
    </w:p>
    <w:p w:rsidR="00ED51C6" w:rsidRPr="007A00EF" w:rsidRDefault="00ED51C6" w:rsidP="00C12E21">
      <w:pPr>
        <w:spacing w:after="0" w:line="360" w:lineRule="auto"/>
        <w:ind w:firstLine="567"/>
        <w:jc w:val="both"/>
      </w:pPr>
      <w:r w:rsidRPr="007A00EF">
        <w:t>- Кто такой утёнок (детёныш утки).</w:t>
      </w:r>
    </w:p>
    <w:p w:rsidR="00E564E4" w:rsidRPr="007A00EF" w:rsidRDefault="00E564E4" w:rsidP="00C12E21">
      <w:pPr>
        <w:spacing w:after="0" w:line="360" w:lineRule="auto"/>
        <w:ind w:firstLine="567"/>
        <w:jc w:val="both"/>
      </w:pPr>
      <w:r w:rsidRPr="007A00EF">
        <w:t>- Какие звуки они произносят.</w:t>
      </w:r>
    </w:p>
    <w:p w:rsidR="00ED51C6" w:rsidRDefault="00ED51C6" w:rsidP="00C12E21">
      <w:pPr>
        <w:spacing w:after="0" w:line="360" w:lineRule="auto"/>
        <w:ind w:firstLine="567"/>
        <w:jc w:val="both"/>
      </w:pPr>
      <w:r w:rsidRPr="007A00EF">
        <w:t>Рассмотреть иллюстрации с изображением домашних птиц, найти цыплят, утят. Соотнести с героями сказки.</w:t>
      </w:r>
    </w:p>
    <w:p w:rsidR="007A00EF" w:rsidRPr="007A00EF" w:rsidRDefault="007A00EF" w:rsidP="00C12E21">
      <w:pPr>
        <w:spacing w:after="0" w:line="360" w:lineRule="auto"/>
        <w:ind w:firstLine="567"/>
        <w:jc w:val="both"/>
      </w:pPr>
    </w:p>
    <w:p w:rsidR="00ED51C6" w:rsidRPr="007A00EF" w:rsidRDefault="00ED51C6" w:rsidP="00C12E21">
      <w:pPr>
        <w:spacing w:after="0" w:line="360" w:lineRule="auto"/>
        <w:ind w:firstLine="567"/>
        <w:jc w:val="both"/>
        <w:rPr>
          <w:b/>
          <w:i/>
        </w:rPr>
      </w:pPr>
      <w:r w:rsidRPr="007A00EF">
        <w:rPr>
          <w:b/>
          <w:u w:val="single"/>
        </w:rPr>
        <w:t>Для неговорящих детей</w:t>
      </w:r>
      <w:r w:rsidRPr="007A00EF">
        <w:rPr>
          <w:b/>
          <w:i/>
          <w:u w:val="single"/>
        </w:rPr>
        <w:t xml:space="preserve"> </w:t>
      </w:r>
      <w:r w:rsidRPr="007A00EF">
        <w:t>изображение главных г</w:t>
      </w:r>
      <w:r w:rsidR="0070251E" w:rsidRPr="007A00EF">
        <w:t xml:space="preserve">ероев подкрепить жестами. </w:t>
      </w:r>
    </w:p>
    <w:p w:rsidR="008A054C" w:rsidRDefault="007A00EF" w:rsidP="007A00EF">
      <w:pPr>
        <w:spacing w:after="0" w:line="360" w:lineRule="auto"/>
        <w:ind w:left="567"/>
        <w:jc w:val="center"/>
        <w:rPr>
          <w:b/>
          <w:i/>
          <w:sz w:val="28"/>
          <w:szCs w:val="28"/>
        </w:rPr>
      </w:pPr>
      <w:r w:rsidRPr="007A00EF">
        <w:rPr>
          <w:rFonts w:ascii="Calibri" w:eastAsia="Times New Roman" w:hAnsi="Calibri"/>
          <w:b/>
          <w:noProof/>
          <w:color w:val="auto"/>
          <w:sz w:val="28"/>
          <w:szCs w:val="28"/>
          <w:lang w:eastAsia="ru-RU"/>
        </w:rPr>
        <w:drawing>
          <wp:inline distT="0" distB="0" distL="0" distR="0" wp14:anchorId="66345A9B" wp14:editId="0184DC55">
            <wp:extent cx="3528060" cy="2830652"/>
            <wp:effectExtent l="0" t="0" r="0" b="8255"/>
            <wp:docPr id="1" name="Рисунок 1" descr="D:\Рабочий стол\IMG_6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G_65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045" cy="285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EF" w:rsidRDefault="007A00EF" w:rsidP="007A00EF">
      <w:pPr>
        <w:spacing w:after="0" w:line="360" w:lineRule="auto"/>
        <w:ind w:left="567"/>
        <w:jc w:val="center"/>
        <w:rPr>
          <w:b/>
          <w:i/>
          <w:sz w:val="28"/>
          <w:szCs w:val="28"/>
        </w:rPr>
      </w:pPr>
    </w:p>
    <w:p w:rsidR="007A00EF" w:rsidRDefault="007A00EF" w:rsidP="007A00EF">
      <w:pPr>
        <w:spacing w:after="0" w:line="360" w:lineRule="auto"/>
        <w:ind w:left="567"/>
        <w:jc w:val="center"/>
        <w:rPr>
          <w:b/>
          <w:i/>
          <w:sz w:val="28"/>
          <w:szCs w:val="28"/>
        </w:rPr>
      </w:pPr>
    </w:p>
    <w:p w:rsidR="00ED51C6" w:rsidRPr="007A00EF" w:rsidRDefault="00ED51C6" w:rsidP="00ED51C6">
      <w:pPr>
        <w:pStyle w:val="a3"/>
        <w:numPr>
          <w:ilvl w:val="0"/>
          <w:numId w:val="4"/>
        </w:numPr>
        <w:spacing w:after="0" w:line="360" w:lineRule="auto"/>
        <w:jc w:val="both"/>
        <w:rPr>
          <w:b/>
          <w:i/>
        </w:rPr>
      </w:pPr>
      <w:r w:rsidRPr="007A00EF">
        <w:rPr>
          <w:b/>
          <w:i/>
          <w:u w:val="single"/>
        </w:rPr>
        <w:lastRenderedPageBreak/>
        <w:t>Работа с книжкой-самоделкой.</w:t>
      </w:r>
    </w:p>
    <w:p w:rsidR="00ED51C6" w:rsidRPr="007A00EF" w:rsidRDefault="00ED51C6" w:rsidP="00C12E21">
      <w:pPr>
        <w:spacing w:after="0" w:line="360" w:lineRule="auto"/>
        <w:ind w:firstLine="567"/>
        <w:jc w:val="both"/>
      </w:pPr>
      <w:r w:rsidRPr="007A00EF">
        <w:t xml:space="preserve">Учащиеся с педагогом рассматривают печатную книгу. </w:t>
      </w:r>
      <w:r w:rsidR="008A054C" w:rsidRPr="007A00EF">
        <w:t>Учитель предлагает детям самим сделать книгу по этой сказке. Оформление первой страницы.</w:t>
      </w:r>
    </w:p>
    <w:p w:rsidR="008A054C" w:rsidRPr="007A00EF" w:rsidRDefault="008A054C" w:rsidP="00C12E21">
      <w:pPr>
        <w:spacing w:after="0" w:line="360" w:lineRule="auto"/>
        <w:ind w:firstLine="567"/>
        <w:jc w:val="both"/>
        <w:rPr>
          <w:b/>
          <w:i/>
        </w:rPr>
      </w:pPr>
      <w:r w:rsidRPr="007A00EF">
        <w:rPr>
          <w:i/>
        </w:rPr>
        <w:t>В распечатанном черно-белом варианте обучающиеся будут постепенно читать, раскрашивать иллюстрации.</w:t>
      </w:r>
      <w:r w:rsidR="00F974F1" w:rsidRPr="007A00EF">
        <w:rPr>
          <w:i/>
        </w:rPr>
        <w:t xml:space="preserve"> </w:t>
      </w:r>
    </w:p>
    <w:p w:rsidR="009F3E08" w:rsidRDefault="007A00EF" w:rsidP="007A00EF">
      <w:pPr>
        <w:spacing w:after="0" w:line="360" w:lineRule="auto"/>
        <w:ind w:firstLine="567"/>
        <w:jc w:val="center"/>
        <w:rPr>
          <w:b/>
          <w:i/>
          <w:sz w:val="28"/>
          <w:szCs w:val="28"/>
        </w:rPr>
      </w:pPr>
      <w:r w:rsidRPr="007A00EF">
        <w:rPr>
          <w:rFonts w:ascii="Calibri" w:eastAsia="Times New Roman" w:hAnsi="Calibri"/>
          <w:b/>
          <w:noProof/>
          <w:color w:val="auto"/>
          <w:sz w:val="28"/>
          <w:szCs w:val="28"/>
          <w:lang w:eastAsia="ru-RU"/>
        </w:rPr>
        <w:drawing>
          <wp:inline distT="0" distB="0" distL="0" distR="0" wp14:anchorId="022191D4" wp14:editId="5CE42F28">
            <wp:extent cx="3710940" cy="3422145"/>
            <wp:effectExtent l="0" t="0" r="3810" b="6985"/>
            <wp:docPr id="2" name="Рисунок 2" descr="D:\Рабочий стол\IMG_6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IMG_65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040" cy="343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E08" w:rsidRDefault="009F3E08" w:rsidP="00C12E21">
      <w:pPr>
        <w:spacing w:after="0" w:line="360" w:lineRule="auto"/>
        <w:ind w:firstLine="567"/>
        <w:jc w:val="both"/>
        <w:rPr>
          <w:b/>
          <w:i/>
          <w:sz w:val="28"/>
          <w:szCs w:val="28"/>
        </w:rPr>
      </w:pPr>
    </w:p>
    <w:p w:rsidR="007A00EF" w:rsidRDefault="007A00EF" w:rsidP="00C12E21">
      <w:pPr>
        <w:spacing w:after="0" w:line="360" w:lineRule="auto"/>
        <w:ind w:firstLine="567"/>
        <w:jc w:val="both"/>
        <w:rPr>
          <w:b/>
          <w:i/>
          <w:sz w:val="28"/>
          <w:szCs w:val="28"/>
        </w:rPr>
      </w:pPr>
    </w:p>
    <w:p w:rsidR="008A054C" w:rsidRPr="007A00EF" w:rsidRDefault="00DC3F41" w:rsidP="00DC3F41">
      <w:pPr>
        <w:spacing w:after="0" w:line="360" w:lineRule="auto"/>
        <w:ind w:left="567"/>
        <w:jc w:val="center"/>
        <w:rPr>
          <w:b/>
        </w:rPr>
      </w:pPr>
      <w:r w:rsidRPr="007A00EF">
        <w:rPr>
          <w:b/>
        </w:rPr>
        <w:t>Этап 2</w:t>
      </w:r>
    </w:p>
    <w:p w:rsidR="00ED51C6" w:rsidRPr="007A00EF" w:rsidRDefault="00C12E21" w:rsidP="00C12E21">
      <w:pPr>
        <w:pStyle w:val="a3"/>
        <w:numPr>
          <w:ilvl w:val="0"/>
          <w:numId w:val="5"/>
        </w:numPr>
        <w:spacing w:after="0" w:line="360" w:lineRule="auto"/>
        <w:jc w:val="both"/>
        <w:rPr>
          <w:b/>
          <w:i/>
        </w:rPr>
      </w:pPr>
      <w:r w:rsidRPr="007A00EF">
        <w:rPr>
          <w:b/>
          <w:i/>
          <w:u w:val="single"/>
        </w:rPr>
        <w:t>Актуализация знаний.</w:t>
      </w:r>
    </w:p>
    <w:p w:rsidR="00C12E21" w:rsidRPr="007A00EF" w:rsidRDefault="00941046" w:rsidP="00C12E21">
      <w:pPr>
        <w:spacing w:after="0" w:line="360" w:lineRule="auto"/>
        <w:ind w:firstLine="567"/>
        <w:jc w:val="both"/>
      </w:pPr>
      <w:r w:rsidRPr="007A00EF">
        <w:t xml:space="preserve">Вспомнить, </w:t>
      </w:r>
      <w:r w:rsidR="00C12E21" w:rsidRPr="007A00EF">
        <w:t>с каким произведением познакомились, автора, главных героев.</w:t>
      </w:r>
    </w:p>
    <w:p w:rsidR="00061AD5" w:rsidRPr="007A00EF" w:rsidRDefault="00061AD5" w:rsidP="00C12E21">
      <w:pPr>
        <w:spacing w:after="0" w:line="360" w:lineRule="auto"/>
        <w:ind w:firstLine="567"/>
        <w:jc w:val="both"/>
      </w:pPr>
    </w:p>
    <w:p w:rsidR="00C12E21" w:rsidRPr="007A00EF" w:rsidRDefault="00C12E21" w:rsidP="00C12E21">
      <w:pPr>
        <w:pStyle w:val="a3"/>
        <w:numPr>
          <w:ilvl w:val="0"/>
          <w:numId w:val="5"/>
        </w:numPr>
        <w:spacing w:after="0" w:line="360" w:lineRule="auto"/>
        <w:jc w:val="both"/>
        <w:rPr>
          <w:b/>
          <w:i/>
          <w:u w:val="single"/>
        </w:rPr>
      </w:pPr>
      <w:r w:rsidRPr="007A00EF">
        <w:rPr>
          <w:b/>
          <w:i/>
          <w:u w:val="single"/>
        </w:rPr>
        <w:t>Просмотр мультфильма.</w:t>
      </w:r>
    </w:p>
    <w:p w:rsidR="00C12E21" w:rsidRPr="007A00EF" w:rsidRDefault="00C12E21" w:rsidP="00C12E21">
      <w:pPr>
        <w:spacing w:after="0" w:line="360" w:lineRule="auto"/>
        <w:ind w:firstLine="567"/>
        <w:jc w:val="both"/>
      </w:pPr>
      <w:r w:rsidRPr="007A00EF">
        <w:t>Учащиеся смотрят мультфильм (педагог комментирует, объясняет слова, действия (по необходимости).</w:t>
      </w:r>
    </w:p>
    <w:p w:rsidR="00061AD5" w:rsidRPr="007A00EF" w:rsidRDefault="00061AD5" w:rsidP="00C12E21">
      <w:pPr>
        <w:spacing w:after="0" w:line="360" w:lineRule="auto"/>
        <w:ind w:firstLine="567"/>
        <w:jc w:val="both"/>
      </w:pPr>
    </w:p>
    <w:p w:rsidR="00C12E21" w:rsidRPr="007A00EF" w:rsidRDefault="00C12E21" w:rsidP="00C12E21">
      <w:pPr>
        <w:pStyle w:val="a3"/>
        <w:numPr>
          <w:ilvl w:val="0"/>
          <w:numId w:val="5"/>
        </w:numPr>
        <w:spacing w:after="0" w:line="360" w:lineRule="auto"/>
        <w:jc w:val="both"/>
      </w:pPr>
      <w:r w:rsidRPr="007A00EF">
        <w:rPr>
          <w:b/>
          <w:i/>
          <w:u w:val="single"/>
        </w:rPr>
        <w:t>Беседа «Что делали герои?»</w:t>
      </w:r>
      <w:r w:rsidR="00F335D7" w:rsidRPr="007A00EF">
        <w:rPr>
          <w:u w:val="single"/>
        </w:rPr>
        <w:t xml:space="preserve"> (</w:t>
      </w:r>
      <w:r w:rsidR="00F335D7" w:rsidRPr="007A00EF">
        <w:rPr>
          <w:i/>
        </w:rPr>
        <w:t>Примерные вопросы)</w:t>
      </w:r>
    </w:p>
    <w:p w:rsidR="00C12E21" w:rsidRPr="007A00EF" w:rsidRDefault="00C12E21" w:rsidP="00C12E21">
      <w:pPr>
        <w:spacing w:after="0" w:line="360" w:lineRule="auto"/>
        <w:ind w:left="567"/>
        <w:jc w:val="both"/>
      </w:pPr>
      <w:r w:rsidRPr="007A00EF">
        <w:t>- Куда пошли цыпленок и утенок?</w:t>
      </w:r>
    </w:p>
    <w:p w:rsidR="00C12E21" w:rsidRPr="007A00EF" w:rsidRDefault="00C12E21" w:rsidP="00C12E21">
      <w:pPr>
        <w:spacing w:after="0" w:line="360" w:lineRule="auto"/>
        <w:ind w:left="567"/>
        <w:jc w:val="both"/>
      </w:pPr>
      <w:r w:rsidRPr="007A00EF">
        <w:t>- Кого они встретили?</w:t>
      </w:r>
    </w:p>
    <w:p w:rsidR="00C12E21" w:rsidRPr="007A00EF" w:rsidRDefault="00C12E21" w:rsidP="00C12E21">
      <w:pPr>
        <w:spacing w:after="0" w:line="360" w:lineRule="auto"/>
        <w:ind w:left="567"/>
        <w:jc w:val="both"/>
      </w:pPr>
      <w:r w:rsidRPr="007A00EF">
        <w:t>- Что случилось с цыпленком на речке. Почему?</w:t>
      </w:r>
    </w:p>
    <w:p w:rsidR="00C12E21" w:rsidRPr="007A00EF" w:rsidRDefault="00C12E21" w:rsidP="00C12E21">
      <w:pPr>
        <w:spacing w:after="0" w:line="360" w:lineRule="auto"/>
        <w:ind w:left="567"/>
        <w:jc w:val="both"/>
      </w:pPr>
      <w:r w:rsidRPr="007A00EF">
        <w:t>- Что сделал утенок?</w:t>
      </w:r>
    </w:p>
    <w:p w:rsidR="00C12E21" w:rsidRPr="007A00EF" w:rsidRDefault="00C12E21" w:rsidP="00C12E21">
      <w:pPr>
        <w:spacing w:after="0" w:line="360" w:lineRule="auto"/>
        <w:ind w:left="567"/>
        <w:jc w:val="both"/>
      </w:pPr>
      <w:r w:rsidRPr="007A00EF">
        <w:t>- Как поступил утенок: хорошо или плохо? Почему?</w:t>
      </w:r>
    </w:p>
    <w:p w:rsidR="00F335D7" w:rsidRPr="007A00EF" w:rsidRDefault="00F335D7" w:rsidP="00C12E21">
      <w:pPr>
        <w:spacing w:after="0" w:line="360" w:lineRule="auto"/>
        <w:ind w:left="567"/>
        <w:jc w:val="both"/>
      </w:pPr>
    </w:p>
    <w:p w:rsidR="00061AD5" w:rsidRDefault="008D56A4" w:rsidP="00C12E21">
      <w:pPr>
        <w:spacing w:after="0" w:line="360" w:lineRule="auto"/>
        <w:ind w:left="567"/>
        <w:jc w:val="both"/>
      </w:pPr>
      <w:r w:rsidRPr="007A00EF">
        <w:rPr>
          <w:b/>
          <w:i/>
          <w:u w:val="single"/>
        </w:rPr>
        <w:t xml:space="preserve">Неговорящие дети </w:t>
      </w:r>
      <w:r w:rsidR="00CD7139" w:rsidRPr="007A00EF">
        <w:t xml:space="preserve">в ответ </w:t>
      </w:r>
      <w:r w:rsidR="00CC745E" w:rsidRPr="007A00EF">
        <w:t xml:space="preserve">на вопросы ищут, показывают изображения на презентации, </w:t>
      </w:r>
      <w:r w:rsidR="00F335D7" w:rsidRPr="007A00EF">
        <w:t>изображают</w:t>
      </w:r>
      <w:r w:rsidRPr="007A00EF">
        <w:t xml:space="preserve"> героев</w:t>
      </w:r>
      <w:r w:rsidR="00075013" w:rsidRPr="007A00EF">
        <w:t>, их действия</w:t>
      </w:r>
      <w:r w:rsidRPr="007A00EF">
        <w:t xml:space="preserve"> с помощью пантомимики.</w:t>
      </w:r>
    </w:p>
    <w:p w:rsidR="00D6753F" w:rsidRPr="007A00EF" w:rsidRDefault="00D6753F" w:rsidP="00C12E21">
      <w:pPr>
        <w:spacing w:after="0" w:line="360" w:lineRule="auto"/>
        <w:ind w:left="567"/>
        <w:jc w:val="both"/>
      </w:pPr>
    </w:p>
    <w:p w:rsidR="008D56A4" w:rsidRDefault="007A00EF" w:rsidP="007A00EF">
      <w:pPr>
        <w:spacing w:after="0" w:line="360" w:lineRule="auto"/>
        <w:ind w:left="567"/>
        <w:jc w:val="center"/>
        <w:rPr>
          <w:b/>
          <w:i/>
          <w:u w:val="single"/>
        </w:rPr>
      </w:pPr>
      <w:r w:rsidRPr="007A00EF">
        <w:rPr>
          <w:rFonts w:ascii="Calibri" w:eastAsia="Times New Roman" w:hAnsi="Calibri"/>
          <w:b/>
          <w:noProof/>
          <w:color w:val="auto"/>
          <w:sz w:val="28"/>
          <w:szCs w:val="28"/>
          <w:lang w:eastAsia="ru-RU"/>
        </w:rPr>
        <w:drawing>
          <wp:inline distT="0" distB="0" distL="0" distR="0" wp14:anchorId="06B38068" wp14:editId="2F51B853">
            <wp:extent cx="3779520" cy="2834640"/>
            <wp:effectExtent l="0" t="0" r="0" b="3810"/>
            <wp:docPr id="36" name="Рисунок 36" descr="D:\Рабочий стол\Конкурс Книги волшебные\Фото сказка Сутеева\IMG_6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Рабочий стол\Конкурс Книги волшебные\Фото сказка Сутеева\IMG_6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95" cy="283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EF" w:rsidRDefault="007A00EF" w:rsidP="007A00EF">
      <w:pPr>
        <w:spacing w:after="0" w:line="360" w:lineRule="auto"/>
        <w:ind w:left="567"/>
        <w:jc w:val="center"/>
        <w:rPr>
          <w:b/>
          <w:i/>
          <w:u w:val="single"/>
        </w:rPr>
      </w:pPr>
    </w:p>
    <w:p w:rsidR="00D6753F" w:rsidRPr="007A00EF" w:rsidRDefault="00D6753F" w:rsidP="007A00EF">
      <w:pPr>
        <w:spacing w:after="0" w:line="360" w:lineRule="auto"/>
        <w:ind w:left="567"/>
        <w:jc w:val="center"/>
        <w:rPr>
          <w:b/>
          <w:i/>
          <w:u w:val="single"/>
        </w:rPr>
      </w:pPr>
    </w:p>
    <w:p w:rsidR="00061AD5" w:rsidRPr="007A00EF" w:rsidRDefault="00F335D7" w:rsidP="00061AD5">
      <w:pPr>
        <w:pStyle w:val="a3"/>
        <w:numPr>
          <w:ilvl w:val="0"/>
          <w:numId w:val="5"/>
        </w:numPr>
        <w:spacing w:after="0" w:line="360" w:lineRule="auto"/>
        <w:jc w:val="both"/>
        <w:rPr>
          <w:b/>
          <w:i/>
        </w:rPr>
      </w:pPr>
      <w:r w:rsidRPr="007A00EF">
        <w:rPr>
          <w:b/>
          <w:i/>
          <w:u w:val="single"/>
        </w:rPr>
        <w:t>Работа с книжкой-самоделкой.</w:t>
      </w:r>
    </w:p>
    <w:p w:rsidR="00061AD5" w:rsidRPr="007A00EF" w:rsidRDefault="007A00EF" w:rsidP="007A00EF">
      <w:pPr>
        <w:spacing w:after="0" w:line="360" w:lineRule="auto"/>
        <w:ind w:left="567"/>
        <w:jc w:val="center"/>
      </w:pPr>
      <w:r w:rsidRPr="007A00EF">
        <w:rPr>
          <w:rFonts w:ascii="Calibri" w:eastAsia="Times New Roman" w:hAnsi="Calibri"/>
          <w:b/>
          <w:noProof/>
          <w:color w:val="auto"/>
          <w:sz w:val="28"/>
          <w:szCs w:val="28"/>
          <w:lang w:eastAsia="ru-RU"/>
        </w:rPr>
        <w:drawing>
          <wp:inline distT="0" distB="0" distL="0" distR="0" wp14:anchorId="3808EC24" wp14:editId="4957EA22">
            <wp:extent cx="3787140" cy="2911331"/>
            <wp:effectExtent l="0" t="0" r="3810" b="3810"/>
            <wp:docPr id="3" name="Рисунок 3" descr="D:\Рабочий стол\IMG_6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IMG_65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904" cy="292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AD5" w:rsidRPr="007A00EF" w:rsidRDefault="00061AD5" w:rsidP="00061AD5">
      <w:pPr>
        <w:spacing w:after="0" w:line="360" w:lineRule="auto"/>
        <w:ind w:left="567"/>
        <w:jc w:val="both"/>
      </w:pPr>
    </w:p>
    <w:p w:rsidR="00F335D7" w:rsidRDefault="00F335D7" w:rsidP="00061AD5">
      <w:pPr>
        <w:spacing w:after="0" w:line="360" w:lineRule="auto"/>
        <w:ind w:left="567"/>
        <w:jc w:val="both"/>
        <w:rPr>
          <w:sz w:val="28"/>
          <w:szCs w:val="28"/>
        </w:rPr>
      </w:pPr>
    </w:p>
    <w:p w:rsidR="00F335D7" w:rsidRDefault="00F335D7" w:rsidP="00061AD5">
      <w:pPr>
        <w:spacing w:after="0" w:line="360" w:lineRule="auto"/>
        <w:ind w:left="567"/>
        <w:jc w:val="both"/>
        <w:rPr>
          <w:sz w:val="28"/>
          <w:szCs w:val="28"/>
        </w:rPr>
      </w:pPr>
    </w:p>
    <w:p w:rsidR="00F335D7" w:rsidRDefault="00F335D7" w:rsidP="00061AD5">
      <w:pPr>
        <w:spacing w:after="0" w:line="360" w:lineRule="auto"/>
        <w:ind w:left="567"/>
        <w:jc w:val="both"/>
        <w:rPr>
          <w:sz w:val="28"/>
          <w:szCs w:val="28"/>
        </w:rPr>
      </w:pPr>
    </w:p>
    <w:p w:rsidR="00F335D7" w:rsidRDefault="00F335D7" w:rsidP="00061AD5">
      <w:pPr>
        <w:spacing w:after="0" w:line="360" w:lineRule="auto"/>
        <w:ind w:left="567"/>
        <w:jc w:val="both"/>
        <w:rPr>
          <w:sz w:val="28"/>
          <w:szCs w:val="28"/>
        </w:rPr>
      </w:pPr>
    </w:p>
    <w:p w:rsidR="00061AD5" w:rsidRPr="00D6753F" w:rsidRDefault="00061AD5" w:rsidP="00061AD5">
      <w:pPr>
        <w:spacing w:after="0" w:line="360" w:lineRule="auto"/>
        <w:ind w:left="567"/>
        <w:jc w:val="center"/>
        <w:rPr>
          <w:b/>
        </w:rPr>
      </w:pPr>
      <w:r w:rsidRPr="00D6753F">
        <w:rPr>
          <w:b/>
        </w:rPr>
        <w:lastRenderedPageBreak/>
        <w:t>Этап 3</w:t>
      </w:r>
    </w:p>
    <w:p w:rsidR="00061AD5" w:rsidRPr="00D6753F" w:rsidRDefault="00061AD5" w:rsidP="00061AD5">
      <w:pPr>
        <w:pStyle w:val="a3"/>
        <w:numPr>
          <w:ilvl w:val="0"/>
          <w:numId w:val="8"/>
        </w:numPr>
        <w:spacing w:after="0" w:line="360" w:lineRule="auto"/>
        <w:jc w:val="both"/>
        <w:rPr>
          <w:b/>
          <w:i/>
        </w:rPr>
      </w:pPr>
      <w:r w:rsidRPr="00D6753F">
        <w:rPr>
          <w:b/>
          <w:i/>
          <w:u w:val="single"/>
        </w:rPr>
        <w:t>Актуализация знаний.</w:t>
      </w:r>
    </w:p>
    <w:p w:rsidR="00061AD5" w:rsidRPr="00D6753F" w:rsidRDefault="00061AD5" w:rsidP="00061AD5">
      <w:pPr>
        <w:spacing w:after="0" w:line="360" w:lineRule="auto"/>
        <w:ind w:firstLine="567"/>
        <w:jc w:val="both"/>
      </w:pPr>
      <w:r w:rsidRPr="00D6753F">
        <w:t>Вспомнить с детьми: название произведения, автора, главных героев, их действия, поступки.</w:t>
      </w:r>
    </w:p>
    <w:p w:rsidR="00061AD5" w:rsidRPr="00D6753F" w:rsidRDefault="00061AD5" w:rsidP="00061AD5">
      <w:pPr>
        <w:pStyle w:val="a3"/>
        <w:numPr>
          <w:ilvl w:val="0"/>
          <w:numId w:val="8"/>
        </w:numPr>
        <w:spacing w:after="0" w:line="360" w:lineRule="auto"/>
        <w:jc w:val="both"/>
        <w:rPr>
          <w:b/>
          <w:i/>
        </w:rPr>
      </w:pPr>
      <w:r w:rsidRPr="00D6753F">
        <w:rPr>
          <w:b/>
          <w:i/>
          <w:u w:val="single"/>
        </w:rPr>
        <w:t>Рассказывание сказки педагогом.</w:t>
      </w:r>
    </w:p>
    <w:p w:rsidR="00061AD5" w:rsidRDefault="00061AD5" w:rsidP="00061AD5">
      <w:pPr>
        <w:spacing w:after="0" w:line="360" w:lineRule="auto"/>
        <w:ind w:firstLine="567"/>
        <w:jc w:val="both"/>
      </w:pPr>
      <w:r w:rsidRPr="00D6753F">
        <w:t>Педагог рассказывает сказку, выкладывая при этом порядок действий при помощи картинной план-схемы.</w:t>
      </w:r>
    </w:p>
    <w:p w:rsidR="000170D0" w:rsidRPr="000170D0" w:rsidRDefault="000170D0" w:rsidP="000170D0">
      <w:pPr>
        <w:spacing w:after="0" w:line="360" w:lineRule="auto"/>
        <w:ind w:firstLine="567"/>
        <w:jc w:val="center"/>
        <w:rPr>
          <w:b/>
        </w:rPr>
      </w:pPr>
      <w:r w:rsidRPr="000170D0">
        <w:rPr>
          <w:b/>
        </w:rPr>
        <w:t>Картинная план-схема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3"/>
        <w:gridCol w:w="4511"/>
      </w:tblGrid>
      <w:tr w:rsidR="000170D0" w:rsidRPr="000C0AB9" w:rsidTr="00AB4850">
        <w:trPr>
          <w:trHeight w:val="2115"/>
        </w:trPr>
        <w:tc>
          <w:tcPr>
            <w:tcW w:w="2586" w:type="pct"/>
            <w:shd w:val="clear" w:color="auto" w:fill="auto"/>
          </w:tcPr>
          <w:p w:rsidR="000170D0" w:rsidRPr="000C0AB9" w:rsidRDefault="000170D0" w:rsidP="000170D0">
            <w:pPr>
              <w:spacing w:after="0" w:line="480" w:lineRule="auto"/>
              <w:jc w:val="center"/>
              <w:rPr>
                <w:rFonts w:eastAsia="Times New Roman"/>
                <w:color w:val="auto"/>
                <w:lang w:eastAsia="ru-RU"/>
              </w:rPr>
            </w:pPr>
            <w:r w:rsidRPr="000C0AB9">
              <w:rPr>
                <w:rFonts w:eastAsia="Times New Roman"/>
                <w:noProof/>
                <w:color w:val="auto"/>
                <w:lang w:eastAsia="ru-RU"/>
              </w:rPr>
              <w:drawing>
                <wp:inline distT="0" distB="0" distL="0" distR="0" wp14:anchorId="2838ADA9" wp14:editId="216AE20C">
                  <wp:extent cx="1463040" cy="1463040"/>
                  <wp:effectExtent l="0" t="0" r="3810" b="3810"/>
                  <wp:docPr id="4" name="Рисунок 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pct"/>
            <w:shd w:val="clear" w:color="auto" w:fill="auto"/>
          </w:tcPr>
          <w:p w:rsidR="000170D0" w:rsidRPr="000C0AB9" w:rsidRDefault="000170D0" w:rsidP="000170D0">
            <w:pPr>
              <w:spacing w:after="0" w:line="480" w:lineRule="auto"/>
              <w:jc w:val="center"/>
              <w:rPr>
                <w:rFonts w:eastAsia="Times New Roman"/>
                <w:color w:val="auto"/>
                <w:lang w:eastAsia="ru-RU"/>
              </w:rPr>
            </w:pPr>
            <w:r w:rsidRPr="000C0AB9">
              <w:rPr>
                <w:rFonts w:eastAsia="Times New Roman"/>
                <w:noProof/>
                <w:color w:val="auto"/>
                <w:lang w:eastAsia="ru-RU"/>
              </w:rPr>
              <w:drawing>
                <wp:inline distT="0" distB="0" distL="0" distR="0" wp14:anchorId="1C6E9BF0" wp14:editId="5A60F4CB">
                  <wp:extent cx="868680" cy="1241538"/>
                  <wp:effectExtent l="0" t="0" r="7620" b="0"/>
                  <wp:docPr id="39" name="Рисунок 39" descr="цы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цы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664" cy="1252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0D0" w:rsidRPr="000C0AB9" w:rsidTr="00AB4850">
        <w:trPr>
          <w:trHeight w:val="2269"/>
        </w:trPr>
        <w:tc>
          <w:tcPr>
            <w:tcW w:w="2586" w:type="pct"/>
            <w:shd w:val="clear" w:color="auto" w:fill="auto"/>
          </w:tcPr>
          <w:p w:rsidR="000170D0" w:rsidRPr="000C0AB9" w:rsidRDefault="000170D0" w:rsidP="000170D0">
            <w:pPr>
              <w:spacing w:after="0" w:line="480" w:lineRule="auto"/>
              <w:jc w:val="center"/>
              <w:rPr>
                <w:rFonts w:eastAsia="Times New Roman"/>
                <w:color w:val="auto"/>
                <w:lang w:eastAsia="ru-RU"/>
              </w:rPr>
            </w:pPr>
            <w:r w:rsidRPr="000C0AB9">
              <w:rPr>
                <w:rFonts w:eastAsia="Times New Roman"/>
                <w:noProof/>
                <w:color w:val="auto"/>
                <w:lang w:eastAsia="ru-RU"/>
              </w:rPr>
              <w:drawing>
                <wp:inline distT="0" distB="0" distL="0" distR="0" wp14:anchorId="549BE8D6" wp14:editId="7C403274">
                  <wp:extent cx="1203960" cy="1414743"/>
                  <wp:effectExtent l="0" t="0" r="0" b="0"/>
                  <wp:docPr id="40" name="Рисунок 40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518" cy="143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pct"/>
            <w:shd w:val="clear" w:color="auto" w:fill="auto"/>
          </w:tcPr>
          <w:p w:rsidR="000170D0" w:rsidRPr="000C0AB9" w:rsidRDefault="000170D0" w:rsidP="000170D0">
            <w:pPr>
              <w:spacing w:after="0" w:line="480" w:lineRule="auto"/>
              <w:jc w:val="center"/>
              <w:rPr>
                <w:rFonts w:eastAsia="Times New Roman"/>
                <w:color w:val="auto"/>
                <w:lang w:eastAsia="ru-RU"/>
              </w:rPr>
            </w:pPr>
            <w:r w:rsidRPr="000C0AB9">
              <w:rPr>
                <w:rFonts w:eastAsia="Times New Roman"/>
                <w:noProof/>
                <w:color w:val="auto"/>
                <w:lang w:eastAsia="ru-RU"/>
              </w:rPr>
              <w:drawing>
                <wp:inline distT="0" distB="0" distL="0" distR="0" wp14:anchorId="45DC8EBE" wp14:editId="395CD994">
                  <wp:extent cx="899160" cy="1202875"/>
                  <wp:effectExtent l="0" t="0" r="0" b="0"/>
                  <wp:docPr id="41" name="Рисунок 41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816" cy="121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0D0" w:rsidRPr="000C0AB9" w:rsidTr="00AB4850">
        <w:trPr>
          <w:trHeight w:val="2618"/>
        </w:trPr>
        <w:tc>
          <w:tcPr>
            <w:tcW w:w="2586" w:type="pct"/>
            <w:shd w:val="clear" w:color="auto" w:fill="auto"/>
          </w:tcPr>
          <w:p w:rsidR="000170D0" w:rsidRPr="000C0AB9" w:rsidRDefault="000170D0" w:rsidP="000170D0">
            <w:pPr>
              <w:spacing w:after="0" w:line="480" w:lineRule="auto"/>
              <w:jc w:val="center"/>
              <w:rPr>
                <w:rFonts w:eastAsia="Times New Roman"/>
                <w:color w:val="auto"/>
                <w:lang w:eastAsia="ru-RU"/>
              </w:rPr>
            </w:pPr>
            <w:r w:rsidRPr="000C0AB9">
              <w:rPr>
                <w:rFonts w:eastAsia="Times New Roman"/>
                <w:noProof/>
                <w:color w:val="auto"/>
                <w:lang w:eastAsia="ru-RU"/>
              </w:rPr>
              <w:drawing>
                <wp:inline distT="0" distB="0" distL="0" distR="0" wp14:anchorId="3A13D257" wp14:editId="257929B3">
                  <wp:extent cx="1508760" cy="1476429"/>
                  <wp:effectExtent l="0" t="0" r="0" b="9525"/>
                  <wp:docPr id="42" name="Рисунок 42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60" cy="1487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0AB9">
              <w:rPr>
                <w:rFonts w:eastAsia="Times New Roman"/>
                <w:noProof/>
                <w:color w:val="auto"/>
                <w:lang w:eastAsia="ru-RU"/>
              </w:rPr>
              <w:drawing>
                <wp:inline distT="0" distB="0" distL="0" distR="0" wp14:anchorId="3441868E" wp14:editId="50D3B6D9">
                  <wp:extent cx="662940" cy="799597"/>
                  <wp:effectExtent l="0" t="0" r="3810" b="63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159" cy="802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pct"/>
            <w:shd w:val="clear" w:color="auto" w:fill="auto"/>
          </w:tcPr>
          <w:p w:rsidR="000170D0" w:rsidRPr="000C0AB9" w:rsidRDefault="000170D0" w:rsidP="000170D0">
            <w:pPr>
              <w:spacing w:after="0" w:line="480" w:lineRule="auto"/>
              <w:jc w:val="center"/>
              <w:rPr>
                <w:rFonts w:eastAsia="Times New Roman"/>
                <w:color w:val="auto"/>
                <w:lang w:eastAsia="ru-RU"/>
              </w:rPr>
            </w:pPr>
            <w:r w:rsidRPr="000C0AB9">
              <w:rPr>
                <w:rFonts w:eastAsia="Times New Roman"/>
                <w:noProof/>
                <w:color w:val="auto"/>
                <w:lang w:eastAsia="ru-RU"/>
              </w:rPr>
              <w:drawing>
                <wp:inline distT="0" distB="0" distL="0" distR="0" wp14:anchorId="651A84B0" wp14:editId="45613651">
                  <wp:extent cx="1493520" cy="1440559"/>
                  <wp:effectExtent l="0" t="0" r="0" b="7620"/>
                  <wp:docPr id="44" name="Рисунок 44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021" cy="1450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0AB9">
              <w:rPr>
                <w:rFonts w:eastAsia="Times New Roman"/>
                <w:noProof/>
                <w:color w:val="auto"/>
                <w:lang w:eastAsia="ru-RU"/>
              </w:rPr>
              <w:drawing>
                <wp:inline distT="0" distB="0" distL="0" distR="0" wp14:anchorId="3D6DAE39" wp14:editId="33C190A8">
                  <wp:extent cx="567559" cy="762000"/>
                  <wp:effectExtent l="0" t="0" r="4445" b="0"/>
                  <wp:docPr id="45" name="Рисунок 45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457" cy="76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0D0" w:rsidRPr="000C0AB9" w:rsidTr="000170D0">
        <w:trPr>
          <w:trHeight w:val="2689"/>
        </w:trPr>
        <w:tc>
          <w:tcPr>
            <w:tcW w:w="2586" w:type="pct"/>
            <w:shd w:val="clear" w:color="auto" w:fill="auto"/>
          </w:tcPr>
          <w:p w:rsidR="000170D0" w:rsidRPr="000C0AB9" w:rsidRDefault="000170D0" w:rsidP="000170D0">
            <w:pPr>
              <w:spacing w:after="0" w:line="480" w:lineRule="auto"/>
              <w:jc w:val="center"/>
              <w:rPr>
                <w:rFonts w:eastAsia="Times New Roman"/>
                <w:color w:val="auto"/>
                <w:lang w:eastAsia="ru-RU"/>
              </w:rPr>
            </w:pPr>
            <w:r w:rsidRPr="000C0AB9">
              <w:rPr>
                <w:rFonts w:eastAsia="Times New Roman"/>
                <w:noProof/>
                <w:color w:val="auto"/>
                <w:lang w:eastAsia="ru-RU"/>
              </w:rPr>
              <w:drawing>
                <wp:inline distT="0" distB="0" distL="0" distR="0" wp14:anchorId="23D74F9B" wp14:editId="1615A73B">
                  <wp:extent cx="1210200" cy="1577340"/>
                  <wp:effectExtent l="0" t="0" r="9525" b="3810"/>
                  <wp:docPr id="46" name="Рисунок 46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407" cy="160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0AB9">
              <w:rPr>
                <w:rFonts w:eastAsia="Times New Roman"/>
                <w:noProof/>
                <w:color w:val="auto"/>
                <w:lang w:eastAsia="ru-RU"/>
              </w:rPr>
              <w:drawing>
                <wp:inline distT="0" distB="0" distL="0" distR="0" wp14:anchorId="57BD4591" wp14:editId="1322C24A">
                  <wp:extent cx="675975" cy="815340"/>
                  <wp:effectExtent l="0" t="0" r="0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378" cy="819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pct"/>
            <w:shd w:val="clear" w:color="auto" w:fill="auto"/>
          </w:tcPr>
          <w:p w:rsidR="000170D0" w:rsidRPr="000C0AB9" w:rsidRDefault="000170D0" w:rsidP="000170D0">
            <w:pPr>
              <w:spacing w:after="0" w:line="480" w:lineRule="auto"/>
              <w:jc w:val="center"/>
              <w:rPr>
                <w:rFonts w:eastAsia="Times New Roman"/>
                <w:color w:val="auto"/>
                <w:lang w:eastAsia="ru-RU"/>
              </w:rPr>
            </w:pPr>
            <w:r w:rsidRPr="000C0AB9">
              <w:rPr>
                <w:rFonts w:eastAsia="Times New Roman"/>
                <w:noProof/>
                <w:color w:val="auto"/>
                <w:lang w:eastAsia="ru-RU"/>
              </w:rPr>
              <w:drawing>
                <wp:inline distT="0" distB="0" distL="0" distR="0" wp14:anchorId="378458F7" wp14:editId="6B55CB87">
                  <wp:extent cx="1178419" cy="1516380"/>
                  <wp:effectExtent l="0" t="0" r="3175" b="7620"/>
                  <wp:docPr id="48" name="Рисунок 48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190" cy="153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0AB9">
              <w:rPr>
                <w:rFonts w:eastAsia="Times New Roman"/>
                <w:noProof/>
                <w:color w:val="auto"/>
                <w:lang w:eastAsia="ru-RU"/>
              </w:rPr>
              <w:drawing>
                <wp:inline distT="0" distB="0" distL="0" distR="0" wp14:anchorId="556DE50A" wp14:editId="73F89928">
                  <wp:extent cx="555024" cy="74676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339" cy="7525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0D0" w:rsidRPr="000C0AB9" w:rsidTr="00AB4850">
        <w:trPr>
          <w:trHeight w:val="1980"/>
        </w:trPr>
        <w:tc>
          <w:tcPr>
            <w:tcW w:w="2586" w:type="pct"/>
            <w:shd w:val="clear" w:color="auto" w:fill="auto"/>
          </w:tcPr>
          <w:p w:rsidR="000170D0" w:rsidRPr="000C0AB9" w:rsidRDefault="000170D0" w:rsidP="00AB4850">
            <w:pPr>
              <w:spacing w:after="0" w:line="480" w:lineRule="auto"/>
              <w:jc w:val="center"/>
              <w:rPr>
                <w:rFonts w:eastAsia="Times New Roman"/>
                <w:color w:val="auto"/>
                <w:lang w:eastAsia="ru-RU"/>
              </w:rPr>
            </w:pPr>
            <w:r w:rsidRPr="000C0AB9">
              <w:rPr>
                <w:rFonts w:eastAsia="Times New Roman"/>
                <w:noProof/>
                <w:color w:val="auto"/>
                <w:lang w:eastAsia="ru-RU"/>
              </w:rPr>
              <w:lastRenderedPageBreak/>
              <w:drawing>
                <wp:inline distT="0" distB="0" distL="0" distR="0" wp14:anchorId="23187C48" wp14:editId="7D64AD98">
                  <wp:extent cx="1394460" cy="1027916"/>
                  <wp:effectExtent l="0" t="0" r="0" b="1270"/>
                  <wp:docPr id="50" name="Рисунок 50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292" cy="103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0AB9">
              <w:rPr>
                <w:rFonts w:eastAsia="Times New Roman"/>
                <w:noProof/>
                <w:color w:val="auto"/>
                <w:lang w:eastAsia="ru-RU"/>
              </w:rPr>
              <w:drawing>
                <wp:inline distT="0" distB="0" distL="0" distR="0" wp14:anchorId="1A649F73" wp14:editId="2145C2BD">
                  <wp:extent cx="594360" cy="716785"/>
                  <wp:effectExtent l="0" t="0" r="0" b="762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306" cy="722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pct"/>
            <w:shd w:val="clear" w:color="auto" w:fill="auto"/>
          </w:tcPr>
          <w:p w:rsidR="000170D0" w:rsidRPr="000C0AB9" w:rsidRDefault="000170D0" w:rsidP="00AB4850">
            <w:pPr>
              <w:spacing w:after="240" w:line="480" w:lineRule="auto"/>
              <w:jc w:val="center"/>
              <w:rPr>
                <w:rFonts w:eastAsia="Times New Roman"/>
                <w:color w:val="auto"/>
                <w:lang w:eastAsia="ru-RU"/>
              </w:rPr>
            </w:pPr>
            <w:r w:rsidRPr="000C0AB9">
              <w:rPr>
                <w:rFonts w:eastAsia="Times New Roman"/>
                <w:noProof/>
                <w:color w:val="auto"/>
                <w:lang w:eastAsia="ru-RU"/>
              </w:rPr>
              <w:drawing>
                <wp:inline distT="0" distB="0" distL="0" distR="0" wp14:anchorId="0C4C9CD6" wp14:editId="72297EDA">
                  <wp:extent cx="1295400" cy="957631"/>
                  <wp:effectExtent l="0" t="0" r="0" b="0"/>
                  <wp:docPr id="52" name="Рисунок 52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067" cy="964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0AB9">
              <w:rPr>
                <w:rFonts w:eastAsia="Times New Roman"/>
                <w:noProof/>
                <w:color w:val="auto"/>
                <w:lang w:eastAsia="ru-RU"/>
              </w:rPr>
              <w:drawing>
                <wp:inline distT="0" distB="0" distL="0" distR="0" wp14:anchorId="3CF46B7B" wp14:editId="07CC11F2">
                  <wp:extent cx="441960" cy="594854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72" cy="603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0D0" w:rsidRPr="000C0AB9" w:rsidTr="00AB4850">
        <w:trPr>
          <w:trHeight w:val="1952"/>
        </w:trPr>
        <w:tc>
          <w:tcPr>
            <w:tcW w:w="2586" w:type="pct"/>
            <w:shd w:val="clear" w:color="auto" w:fill="auto"/>
          </w:tcPr>
          <w:p w:rsidR="000170D0" w:rsidRPr="000C0AB9" w:rsidRDefault="000170D0" w:rsidP="00AB4850">
            <w:pPr>
              <w:spacing w:after="0" w:line="480" w:lineRule="auto"/>
              <w:jc w:val="center"/>
              <w:rPr>
                <w:rFonts w:eastAsia="Times New Roman"/>
                <w:color w:val="auto"/>
                <w:lang w:eastAsia="ru-RU"/>
              </w:rPr>
            </w:pPr>
            <w:r w:rsidRPr="000C0AB9">
              <w:rPr>
                <w:rFonts w:eastAsia="Times New Roman"/>
                <w:noProof/>
                <w:color w:val="auto"/>
                <w:lang w:eastAsia="ru-RU"/>
              </w:rPr>
              <w:drawing>
                <wp:inline distT="0" distB="0" distL="0" distR="0" wp14:anchorId="3AD93699" wp14:editId="3A106293">
                  <wp:extent cx="1508760" cy="1180383"/>
                  <wp:effectExtent l="0" t="0" r="0" b="1270"/>
                  <wp:docPr id="54" name="Рисунок 54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030" cy="120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0AB9">
              <w:rPr>
                <w:rFonts w:eastAsia="Times New Roman"/>
                <w:noProof/>
                <w:color w:val="auto"/>
                <w:lang w:eastAsia="ru-RU"/>
              </w:rPr>
              <w:drawing>
                <wp:inline distT="0" distB="0" distL="0" distR="0" wp14:anchorId="21A276D3" wp14:editId="70B532D3">
                  <wp:extent cx="563880" cy="679884"/>
                  <wp:effectExtent l="0" t="0" r="7620" b="635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454" cy="684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pct"/>
            <w:shd w:val="clear" w:color="auto" w:fill="auto"/>
          </w:tcPr>
          <w:p w:rsidR="000170D0" w:rsidRPr="000C0AB9" w:rsidRDefault="000170D0" w:rsidP="00AB4850">
            <w:pPr>
              <w:spacing w:after="240" w:line="480" w:lineRule="auto"/>
              <w:jc w:val="center"/>
              <w:rPr>
                <w:rFonts w:eastAsia="Times New Roman"/>
                <w:color w:val="auto"/>
                <w:lang w:eastAsia="ru-RU"/>
              </w:rPr>
            </w:pPr>
            <w:r w:rsidRPr="000C0AB9">
              <w:rPr>
                <w:rFonts w:eastAsia="Times New Roman"/>
                <w:noProof/>
                <w:color w:val="auto"/>
                <w:lang w:eastAsia="ru-RU"/>
              </w:rPr>
              <w:drawing>
                <wp:inline distT="0" distB="0" distL="0" distR="0" wp14:anchorId="726BAF00" wp14:editId="28259800">
                  <wp:extent cx="1470660" cy="1150575"/>
                  <wp:effectExtent l="0" t="0" r="0" b="0"/>
                  <wp:docPr id="56" name="Рисунок 56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40" cy="116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0AB9">
              <w:rPr>
                <w:rFonts w:eastAsia="Times New Roman"/>
                <w:noProof/>
                <w:color w:val="auto"/>
                <w:lang w:eastAsia="ru-RU"/>
              </w:rPr>
              <w:drawing>
                <wp:inline distT="0" distB="0" distL="0" distR="0" wp14:anchorId="4544FB5C" wp14:editId="026BDD94">
                  <wp:extent cx="495300" cy="666404"/>
                  <wp:effectExtent l="0" t="0" r="0" b="63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247" cy="673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0D0" w:rsidRPr="000C0AB9" w:rsidTr="00AB4850">
        <w:trPr>
          <w:trHeight w:val="1831"/>
        </w:trPr>
        <w:tc>
          <w:tcPr>
            <w:tcW w:w="2586" w:type="pct"/>
            <w:shd w:val="clear" w:color="auto" w:fill="auto"/>
          </w:tcPr>
          <w:p w:rsidR="000170D0" w:rsidRPr="000C0AB9" w:rsidRDefault="000170D0" w:rsidP="00AB4850">
            <w:pPr>
              <w:spacing w:after="240" w:line="480" w:lineRule="auto"/>
              <w:jc w:val="center"/>
              <w:rPr>
                <w:rFonts w:eastAsia="Times New Roman"/>
                <w:color w:val="auto"/>
                <w:lang w:eastAsia="ru-RU"/>
              </w:rPr>
            </w:pPr>
            <w:r w:rsidRPr="000C0AB9">
              <w:rPr>
                <w:rFonts w:eastAsia="Times New Roman"/>
                <w:noProof/>
                <w:color w:val="auto"/>
                <w:lang w:eastAsia="ru-RU"/>
              </w:rPr>
              <w:drawing>
                <wp:inline distT="0" distB="0" distL="0" distR="0" wp14:anchorId="7F20327B" wp14:editId="113D8FFA">
                  <wp:extent cx="1950720" cy="1010827"/>
                  <wp:effectExtent l="0" t="0" r="0" b="0"/>
                  <wp:docPr id="58" name="Рисунок 58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598" cy="1024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0AB9">
              <w:rPr>
                <w:rFonts w:eastAsia="Times New Roman"/>
                <w:color w:val="auto"/>
                <w:lang w:eastAsia="ru-RU"/>
              </w:rPr>
              <w:t xml:space="preserve"> </w:t>
            </w:r>
            <w:r w:rsidRPr="000C0AB9">
              <w:rPr>
                <w:rFonts w:eastAsia="Times New Roman"/>
                <w:noProof/>
                <w:color w:val="auto"/>
                <w:lang w:eastAsia="ru-RU"/>
              </w:rPr>
              <w:drawing>
                <wp:inline distT="0" distB="0" distL="0" distR="0" wp14:anchorId="01C9149C" wp14:editId="1A284D49">
                  <wp:extent cx="609646" cy="735330"/>
                  <wp:effectExtent l="0" t="0" r="0" b="762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735" cy="742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pct"/>
            <w:shd w:val="clear" w:color="auto" w:fill="auto"/>
          </w:tcPr>
          <w:p w:rsidR="000170D0" w:rsidRPr="000C0AB9" w:rsidRDefault="000170D0" w:rsidP="00AB4850">
            <w:pPr>
              <w:spacing w:after="240" w:line="480" w:lineRule="auto"/>
              <w:jc w:val="center"/>
              <w:rPr>
                <w:rFonts w:eastAsia="Times New Roman"/>
                <w:color w:val="auto"/>
                <w:lang w:eastAsia="ru-RU"/>
              </w:rPr>
            </w:pPr>
            <w:r w:rsidRPr="000C0AB9">
              <w:rPr>
                <w:rFonts w:eastAsia="Times New Roman"/>
                <w:noProof/>
                <w:color w:val="auto"/>
                <w:lang w:eastAsia="ru-RU"/>
              </w:rPr>
              <w:drawing>
                <wp:inline distT="0" distB="0" distL="0" distR="0" wp14:anchorId="1729AE3C" wp14:editId="350DED91">
                  <wp:extent cx="1920240" cy="992053"/>
                  <wp:effectExtent l="0" t="0" r="3810" b="0"/>
                  <wp:docPr id="60" name="Рисунок 60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317" cy="996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0AB9">
              <w:rPr>
                <w:rFonts w:eastAsia="Times New Roman"/>
                <w:color w:val="auto"/>
                <w:lang w:eastAsia="ru-RU"/>
              </w:rPr>
              <w:t xml:space="preserve"> </w:t>
            </w:r>
            <w:r w:rsidRPr="000C0AB9">
              <w:rPr>
                <w:rFonts w:eastAsia="Times New Roman"/>
                <w:noProof/>
                <w:color w:val="auto"/>
                <w:lang w:eastAsia="ru-RU"/>
              </w:rPr>
              <w:drawing>
                <wp:inline distT="0" distB="0" distL="0" distR="0" wp14:anchorId="725FAF3C" wp14:editId="5BD28FA6">
                  <wp:extent cx="457200" cy="615142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28" cy="620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0D0" w:rsidRPr="000C0AB9" w:rsidTr="00AB4850">
        <w:trPr>
          <w:trHeight w:val="3669"/>
        </w:trPr>
        <w:tc>
          <w:tcPr>
            <w:tcW w:w="2586" w:type="pct"/>
            <w:shd w:val="clear" w:color="auto" w:fill="auto"/>
          </w:tcPr>
          <w:p w:rsidR="000170D0" w:rsidRPr="000C0AB9" w:rsidRDefault="000170D0" w:rsidP="00AB4850">
            <w:pPr>
              <w:spacing w:after="0" w:line="240" w:lineRule="auto"/>
              <w:jc w:val="center"/>
              <w:rPr>
                <w:rFonts w:eastAsia="Times New Roman"/>
                <w:color w:val="auto"/>
                <w:lang w:eastAsia="ru-RU"/>
              </w:rPr>
            </w:pPr>
            <w:r w:rsidRPr="000C0AB9">
              <w:rPr>
                <w:rFonts w:eastAsia="Times New Roman"/>
                <w:noProof/>
                <w:color w:val="auto"/>
                <w:lang w:eastAsia="ru-RU"/>
              </w:rPr>
              <w:drawing>
                <wp:inline distT="0" distB="0" distL="0" distR="0" wp14:anchorId="37DDC113" wp14:editId="5144D3B6">
                  <wp:extent cx="1438185" cy="1661160"/>
                  <wp:effectExtent l="0" t="0" r="0" b="0"/>
                  <wp:docPr id="62" name="Рисунок 62" descr="у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у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084" cy="1685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pct"/>
            <w:shd w:val="clear" w:color="auto" w:fill="auto"/>
          </w:tcPr>
          <w:p w:rsidR="000170D0" w:rsidRPr="000C0AB9" w:rsidRDefault="000170D0" w:rsidP="00AB4850">
            <w:pPr>
              <w:spacing w:after="240" w:line="480" w:lineRule="auto"/>
              <w:jc w:val="center"/>
              <w:rPr>
                <w:rFonts w:eastAsia="Times New Roman"/>
                <w:color w:val="auto"/>
                <w:lang w:eastAsia="ru-RU"/>
              </w:rPr>
            </w:pPr>
            <w:r w:rsidRPr="000C0AB9">
              <w:rPr>
                <w:rFonts w:eastAsia="Times New Roman"/>
                <w:noProof/>
                <w:color w:val="auto"/>
                <w:lang w:eastAsia="ru-RU"/>
              </w:rPr>
              <w:drawing>
                <wp:inline distT="0" distB="0" distL="0" distR="0" wp14:anchorId="587AD6D7" wp14:editId="7B90DB41">
                  <wp:extent cx="1546860" cy="1546860"/>
                  <wp:effectExtent l="0" t="0" r="0" b="0"/>
                  <wp:docPr id="63" name="Рисунок 63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0D0" w:rsidRPr="000C0AB9" w:rsidTr="00AB4850">
        <w:trPr>
          <w:trHeight w:val="4248"/>
        </w:trPr>
        <w:tc>
          <w:tcPr>
            <w:tcW w:w="2586" w:type="pct"/>
            <w:shd w:val="clear" w:color="auto" w:fill="auto"/>
          </w:tcPr>
          <w:p w:rsidR="000170D0" w:rsidRPr="000C0AB9" w:rsidRDefault="000170D0" w:rsidP="00AB4850">
            <w:pPr>
              <w:spacing w:after="240" w:line="480" w:lineRule="auto"/>
              <w:jc w:val="center"/>
              <w:rPr>
                <w:rFonts w:eastAsia="Times New Roman"/>
                <w:color w:val="auto"/>
                <w:lang w:eastAsia="ru-RU"/>
              </w:rPr>
            </w:pPr>
            <w:r w:rsidRPr="000C0AB9">
              <w:rPr>
                <w:rFonts w:eastAsia="Times New Roman"/>
                <w:noProof/>
                <w:color w:val="auto"/>
                <w:lang w:eastAsia="ru-RU"/>
              </w:rPr>
              <w:drawing>
                <wp:inline distT="0" distB="0" distL="0" distR="0" wp14:anchorId="7F38550E" wp14:editId="2F23F173">
                  <wp:extent cx="1638300" cy="2044452"/>
                  <wp:effectExtent l="0" t="0" r="0" b="0"/>
                  <wp:docPr id="64" name="Рисунок 64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918" cy="2058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pct"/>
            <w:shd w:val="clear" w:color="auto" w:fill="auto"/>
          </w:tcPr>
          <w:p w:rsidR="000170D0" w:rsidRPr="000C0AB9" w:rsidRDefault="000170D0" w:rsidP="00AB4850">
            <w:pPr>
              <w:spacing w:after="240" w:line="480" w:lineRule="auto"/>
              <w:jc w:val="center"/>
              <w:rPr>
                <w:rFonts w:eastAsia="Times New Roman"/>
                <w:color w:val="auto"/>
                <w:lang w:eastAsia="ru-RU"/>
              </w:rPr>
            </w:pPr>
            <w:r w:rsidRPr="000C0AB9">
              <w:rPr>
                <w:rFonts w:eastAsia="Times New Roman"/>
                <w:noProof/>
                <w:color w:val="auto"/>
                <w:lang w:eastAsia="ru-RU"/>
              </w:rPr>
              <w:drawing>
                <wp:inline distT="0" distB="0" distL="0" distR="0" wp14:anchorId="10F289E5" wp14:editId="43A0C3BF">
                  <wp:extent cx="1440180" cy="1862521"/>
                  <wp:effectExtent l="0" t="0" r="7620" b="4445"/>
                  <wp:docPr id="65" name="Рисунок 65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291" cy="187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1AD5" w:rsidRDefault="00061AD5" w:rsidP="00F335D7">
      <w:pPr>
        <w:pStyle w:val="a3"/>
        <w:numPr>
          <w:ilvl w:val="0"/>
          <w:numId w:val="8"/>
        </w:numPr>
        <w:spacing w:after="0" w:line="360" w:lineRule="auto"/>
        <w:ind w:left="0" w:firstLine="993"/>
        <w:jc w:val="both"/>
      </w:pPr>
      <w:r w:rsidRPr="00D6753F">
        <w:rPr>
          <w:b/>
          <w:i/>
          <w:u w:val="single"/>
        </w:rPr>
        <w:lastRenderedPageBreak/>
        <w:t>Рассказывание сказки детьми.</w:t>
      </w:r>
      <w:r w:rsidR="0021072C" w:rsidRPr="00D6753F">
        <w:rPr>
          <w:u w:val="single"/>
        </w:rPr>
        <w:t xml:space="preserve"> </w:t>
      </w:r>
      <w:r w:rsidRPr="00D6753F">
        <w:t xml:space="preserve">Учащиеся рассказывают сказку с опорой на картинную план-схему, выкладывая фигурки на </w:t>
      </w:r>
      <w:proofErr w:type="spellStart"/>
      <w:r w:rsidRPr="00D6753F">
        <w:t>фланелеграфе</w:t>
      </w:r>
      <w:proofErr w:type="spellEnd"/>
      <w:r w:rsidRPr="00D6753F">
        <w:t>. Учитель – в роли автора.</w:t>
      </w:r>
    </w:p>
    <w:p w:rsidR="000170D0" w:rsidRDefault="000170D0" w:rsidP="000170D0">
      <w:pPr>
        <w:spacing w:after="0" w:line="360" w:lineRule="auto"/>
        <w:ind w:left="993"/>
        <w:jc w:val="center"/>
      </w:pPr>
      <w:r w:rsidRPr="007F1E93">
        <w:rPr>
          <w:b/>
          <w:noProof/>
          <w:sz w:val="28"/>
          <w:szCs w:val="28"/>
          <w:lang w:eastAsia="ru-RU"/>
        </w:rPr>
        <w:drawing>
          <wp:inline distT="0" distB="0" distL="0" distR="0" wp14:anchorId="0422B072" wp14:editId="41D7A509">
            <wp:extent cx="3832860" cy="2502751"/>
            <wp:effectExtent l="0" t="0" r="0" b="0"/>
            <wp:docPr id="33" name="Рисунок 33" descr="D:\Рабочий стол\IMG_6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Рабочий стол\IMG_658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185" cy="251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0D0" w:rsidRDefault="000170D0" w:rsidP="000170D0">
      <w:pPr>
        <w:spacing w:after="0" w:line="360" w:lineRule="auto"/>
        <w:ind w:left="993"/>
        <w:jc w:val="center"/>
      </w:pPr>
      <w:r w:rsidRPr="009A5EB6">
        <w:rPr>
          <w:b/>
          <w:noProof/>
          <w:sz w:val="28"/>
          <w:szCs w:val="28"/>
          <w:lang w:eastAsia="ru-RU"/>
        </w:rPr>
        <w:drawing>
          <wp:inline distT="0" distB="0" distL="0" distR="0" wp14:anchorId="51C2F252" wp14:editId="3ED70C0E">
            <wp:extent cx="3840480" cy="2480144"/>
            <wp:effectExtent l="0" t="0" r="7620" b="0"/>
            <wp:docPr id="34" name="Рисунок 34" descr="D:\Рабочий стол\IMG_6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Рабочий стол\IMG_659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185" cy="249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0D0" w:rsidRPr="00D6753F" w:rsidRDefault="000170D0" w:rsidP="000170D0">
      <w:pPr>
        <w:spacing w:after="0" w:line="360" w:lineRule="auto"/>
        <w:ind w:left="993"/>
        <w:jc w:val="center"/>
      </w:pPr>
    </w:p>
    <w:p w:rsidR="00061AD5" w:rsidRPr="00D6753F" w:rsidRDefault="00F335D7" w:rsidP="00061AD5">
      <w:pPr>
        <w:pStyle w:val="a3"/>
        <w:numPr>
          <w:ilvl w:val="0"/>
          <w:numId w:val="8"/>
        </w:numPr>
        <w:rPr>
          <w:b/>
          <w:i/>
          <w:u w:val="single"/>
        </w:rPr>
      </w:pPr>
      <w:r w:rsidRPr="00D6753F">
        <w:rPr>
          <w:b/>
          <w:i/>
          <w:u w:val="single"/>
        </w:rPr>
        <w:t>Работа с книжкой-самоделкой</w:t>
      </w:r>
      <w:r w:rsidR="00061AD5" w:rsidRPr="00D6753F">
        <w:rPr>
          <w:b/>
          <w:i/>
          <w:u w:val="single"/>
        </w:rPr>
        <w:t>.</w:t>
      </w:r>
    </w:p>
    <w:p w:rsidR="00F335D7" w:rsidRDefault="00F335D7" w:rsidP="00061AD5">
      <w:pPr>
        <w:spacing w:after="0" w:line="360" w:lineRule="auto"/>
        <w:ind w:left="567"/>
        <w:jc w:val="both"/>
      </w:pPr>
    </w:p>
    <w:p w:rsidR="007F51D6" w:rsidRDefault="007F51D6" w:rsidP="00061AD5">
      <w:pPr>
        <w:spacing w:after="0" w:line="360" w:lineRule="auto"/>
        <w:ind w:left="567"/>
        <w:jc w:val="both"/>
      </w:pPr>
    </w:p>
    <w:p w:rsidR="007F51D6" w:rsidRDefault="007F51D6" w:rsidP="00061AD5">
      <w:pPr>
        <w:spacing w:after="0" w:line="360" w:lineRule="auto"/>
        <w:ind w:left="567"/>
        <w:jc w:val="both"/>
      </w:pPr>
    </w:p>
    <w:p w:rsidR="007F51D6" w:rsidRDefault="007F51D6" w:rsidP="00061AD5">
      <w:pPr>
        <w:spacing w:after="0" w:line="360" w:lineRule="auto"/>
        <w:ind w:left="567"/>
        <w:jc w:val="both"/>
      </w:pPr>
    </w:p>
    <w:p w:rsidR="007F51D6" w:rsidRDefault="007F51D6" w:rsidP="00061AD5">
      <w:pPr>
        <w:spacing w:after="0" w:line="360" w:lineRule="auto"/>
        <w:ind w:left="567"/>
        <w:jc w:val="both"/>
      </w:pPr>
    </w:p>
    <w:p w:rsidR="007F51D6" w:rsidRDefault="007F51D6" w:rsidP="00061AD5">
      <w:pPr>
        <w:spacing w:after="0" w:line="360" w:lineRule="auto"/>
        <w:ind w:left="567"/>
        <w:jc w:val="both"/>
      </w:pPr>
    </w:p>
    <w:p w:rsidR="007F51D6" w:rsidRDefault="007F51D6" w:rsidP="00061AD5">
      <w:pPr>
        <w:spacing w:after="0" w:line="360" w:lineRule="auto"/>
        <w:ind w:left="567"/>
        <w:jc w:val="both"/>
      </w:pPr>
    </w:p>
    <w:p w:rsidR="007F51D6" w:rsidRDefault="007F51D6" w:rsidP="00061AD5">
      <w:pPr>
        <w:spacing w:after="0" w:line="360" w:lineRule="auto"/>
        <w:ind w:left="567"/>
        <w:jc w:val="both"/>
      </w:pPr>
    </w:p>
    <w:p w:rsidR="007F51D6" w:rsidRDefault="007F51D6" w:rsidP="00061AD5">
      <w:pPr>
        <w:spacing w:after="0" w:line="360" w:lineRule="auto"/>
        <w:ind w:left="567"/>
        <w:jc w:val="both"/>
      </w:pPr>
    </w:p>
    <w:p w:rsidR="007F51D6" w:rsidRPr="00D6753F" w:rsidRDefault="007F51D6" w:rsidP="00061AD5">
      <w:pPr>
        <w:spacing w:after="0" w:line="360" w:lineRule="auto"/>
        <w:ind w:left="567"/>
        <w:jc w:val="both"/>
      </w:pPr>
    </w:p>
    <w:p w:rsidR="000170D0" w:rsidRDefault="000170D0" w:rsidP="00C12E21">
      <w:pPr>
        <w:spacing w:after="0" w:line="360" w:lineRule="auto"/>
        <w:ind w:left="567"/>
        <w:jc w:val="both"/>
      </w:pPr>
    </w:p>
    <w:p w:rsidR="00D43E76" w:rsidRPr="00D6753F" w:rsidRDefault="00D43E76" w:rsidP="00D43E76">
      <w:pPr>
        <w:spacing w:after="0" w:line="360" w:lineRule="auto"/>
        <w:ind w:left="567"/>
        <w:jc w:val="center"/>
        <w:rPr>
          <w:b/>
        </w:rPr>
      </w:pPr>
      <w:r w:rsidRPr="00D6753F">
        <w:rPr>
          <w:b/>
        </w:rPr>
        <w:lastRenderedPageBreak/>
        <w:t>Этап 4</w:t>
      </w:r>
    </w:p>
    <w:p w:rsidR="00D43E76" w:rsidRPr="00D6753F" w:rsidRDefault="00D43E76" w:rsidP="00D43E76">
      <w:pPr>
        <w:spacing w:after="0" w:line="360" w:lineRule="auto"/>
        <w:ind w:left="567"/>
        <w:jc w:val="center"/>
        <w:rPr>
          <w:b/>
        </w:rPr>
      </w:pPr>
    </w:p>
    <w:p w:rsidR="00D43E76" w:rsidRPr="00D6753F" w:rsidRDefault="00D43E76" w:rsidP="00D43E76">
      <w:pPr>
        <w:pStyle w:val="a3"/>
        <w:numPr>
          <w:ilvl w:val="0"/>
          <w:numId w:val="9"/>
        </w:numPr>
        <w:spacing w:after="0" w:line="360" w:lineRule="auto"/>
        <w:jc w:val="both"/>
        <w:rPr>
          <w:b/>
          <w:i/>
          <w:u w:val="single"/>
        </w:rPr>
      </w:pPr>
      <w:r w:rsidRPr="00D6753F">
        <w:rPr>
          <w:b/>
          <w:i/>
          <w:u w:val="single"/>
        </w:rPr>
        <w:t>Актуализация знаний.</w:t>
      </w:r>
    </w:p>
    <w:p w:rsidR="00D43E76" w:rsidRDefault="00D43E76" w:rsidP="00D43E76">
      <w:pPr>
        <w:spacing w:after="0" w:line="360" w:lineRule="auto"/>
        <w:ind w:firstLine="567"/>
        <w:jc w:val="both"/>
      </w:pPr>
      <w:r w:rsidRPr="00D6753F">
        <w:t>Совместное рассказывание сказки учащимися (с помощью педагога), выкладывание картинной план-схемы.</w:t>
      </w:r>
    </w:p>
    <w:p w:rsidR="007F51D6" w:rsidRDefault="007F51D6" w:rsidP="007F51D6">
      <w:pPr>
        <w:spacing w:after="0" w:line="360" w:lineRule="auto"/>
        <w:ind w:firstLine="567"/>
        <w:jc w:val="center"/>
      </w:pPr>
      <w:r w:rsidRPr="00CC745E">
        <w:rPr>
          <w:b/>
          <w:noProof/>
          <w:sz w:val="28"/>
          <w:szCs w:val="28"/>
          <w:lang w:eastAsia="ru-RU"/>
        </w:rPr>
        <w:drawing>
          <wp:inline distT="0" distB="0" distL="0" distR="0" wp14:anchorId="0451E8F6" wp14:editId="5562E6B4">
            <wp:extent cx="3647439" cy="2735580"/>
            <wp:effectExtent l="0" t="0" r="0" b="7620"/>
            <wp:docPr id="35" name="Рисунок 35" descr="D:\Рабочий стол\Конкурс Книги волшебные\Фото сказка Сутеева\IMG_6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Рабочий стол\Конкурс Книги волшебные\Фото сказка Сутеева\IMG_659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036" cy="274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1D6" w:rsidRDefault="007F51D6" w:rsidP="007F51D6">
      <w:pPr>
        <w:spacing w:after="0" w:line="360" w:lineRule="auto"/>
        <w:ind w:firstLine="567"/>
        <w:jc w:val="center"/>
      </w:pPr>
    </w:p>
    <w:p w:rsidR="007F51D6" w:rsidRPr="00D6753F" w:rsidRDefault="007F51D6" w:rsidP="007F51D6">
      <w:pPr>
        <w:spacing w:after="0" w:line="360" w:lineRule="auto"/>
        <w:ind w:firstLine="567"/>
        <w:jc w:val="center"/>
      </w:pPr>
    </w:p>
    <w:p w:rsidR="00D43E76" w:rsidRPr="00D6753F" w:rsidRDefault="00D43E76" w:rsidP="00D43E76">
      <w:pPr>
        <w:pStyle w:val="a3"/>
        <w:numPr>
          <w:ilvl w:val="0"/>
          <w:numId w:val="9"/>
        </w:numPr>
        <w:spacing w:after="0" w:line="360" w:lineRule="auto"/>
        <w:jc w:val="both"/>
        <w:rPr>
          <w:b/>
          <w:i/>
          <w:u w:val="single"/>
        </w:rPr>
      </w:pPr>
      <w:r w:rsidRPr="00D6753F">
        <w:rPr>
          <w:b/>
          <w:i/>
          <w:u w:val="single"/>
        </w:rPr>
        <w:t>Драматизация сказки.</w:t>
      </w:r>
    </w:p>
    <w:p w:rsidR="00D43E76" w:rsidRDefault="007F51D6" w:rsidP="007F51D6">
      <w:pPr>
        <w:spacing w:after="0" w:line="360" w:lineRule="auto"/>
        <w:jc w:val="center"/>
        <w:rPr>
          <w:u w:val="single"/>
        </w:rPr>
      </w:pPr>
      <w:r w:rsidRPr="00C667F8">
        <w:rPr>
          <w:b/>
          <w:noProof/>
          <w:sz w:val="28"/>
          <w:szCs w:val="28"/>
          <w:lang w:eastAsia="ru-RU"/>
        </w:rPr>
        <w:drawing>
          <wp:inline distT="0" distB="0" distL="0" distR="0" wp14:anchorId="76B22D54" wp14:editId="2C81E24F">
            <wp:extent cx="3779520" cy="2834640"/>
            <wp:effectExtent l="0" t="0" r="0" b="3810"/>
            <wp:docPr id="37" name="Рисунок 37" descr="D:\Рабочий стол\Конкурс Книги волшебные\Фото сказка Сутеева\IMG_6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Рабочий стол\Конкурс Книги волшебные\Фото сказка Сутеева\IMG_657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86" cy="283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1D6" w:rsidRDefault="007F51D6" w:rsidP="007F51D6">
      <w:pPr>
        <w:spacing w:after="0" w:line="360" w:lineRule="auto"/>
        <w:jc w:val="center"/>
        <w:rPr>
          <w:u w:val="single"/>
        </w:rPr>
      </w:pPr>
    </w:p>
    <w:p w:rsidR="007F51D6" w:rsidRDefault="007F51D6" w:rsidP="007F51D6">
      <w:pPr>
        <w:spacing w:after="0" w:line="360" w:lineRule="auto"/>
        <w:jc w:val="center"/>
        <w:rPr>
          <w:u w:val="single"/>
        </w:rPr>
      </w:pPr>
    </w:p>
    <w:p w:rsidR="007F51D6" w:rsidRDefault="007F51D6" w:rsidP="007F51D6">
      <w:pPr>
        <w:spacing w:after="0" w:line="360" w:lineRule="auto"/>
        <w:jc w:val="center"/>
        <w:rPr>
          <w:u w:val="single"/>
        </w:rPr>
      </w:pPr>
    </w:p>
    <w:p w:rsidR="007F51D6" w:rsidRDefault="007F51D6" w:rsidP="007F51D6">
      <w:pPr>
        <w:spacing w:after="0" w:line="360" w:lineRule="auto"/>
        <w:jc w:val="center"/>
        <w:rPr>
          <w:u w:val="single"/>
        </w:rPr>
      </w:pPr>
    </w:p>
    <w:p w:rsidR="007F51D6" w:rsidRPr="00D6753F" w:rsidRDefault="007F51D6" w:rsidP="007F51D6">
      <w:pPr>
        <w:spacing w:after="0" w:line="360" w:lineRule="auto"/>
        <w:jc w:val="center"/>
        <w:rPr>
          <w:u w:val="single"/>
        </w:rPr>
      </w:pPr>
    </w:p>
    <w:p w:rsidR="00D43E76" w:rsidRPr="00D6753F" w:rsidRDefault="00D43E76" w:rsidP="00D43E76">
      <w:pPr>
        <w:pStyle w:val="a3"/>
        <w:numPr>
          <w:ilvl w:val="0"/>
          <w:numId w:val="9"/>
        </w:numPr>
        <w:spacing w:after="0" w:line="360" w:lineRule="auto"/>
        <w:jc w:val="both"/>
        <w:rPr>
          <w:b/>
          <w:i/>
          <w:u w:val="single"/>
        </w:rPr>
      </w:pPr>
      <w:r w:rsidRPr="00D6753F">
        <w:rPr>
          <w:b/>
          <w:i/>
          <w:u w:val="single"/>
        </w:rPr>
        <w:lastRenderedPageBreak/>
        <w:t>Чтение книжки-самоделки (по цепочке).</w:t>
      </w:r>
      <w:r w:rsidR="0021072C" w:rsidRPr="00D6753F">
        <w:rPr>
          <w:b/>
          <w:i/>
          <w:u w:val="single"/>
        </w:rPr>
        <w:t xml:space="preserve"> </w:t>
      </w:r>
    </w:p>
    <w:p w:rsidR="00D43E76" w:rsidRPr="00D6753F" w:rsidRDefault="00D43E76" w:rsidP="00D43E76">
      <w:pPr>
        <w:spacing w:after="0" w:line="360" w:lineRule="auto"/>
        <w:ind w:left="567"/>
        <w:jc w:val="both"/>
      </w:pPr>
      <w:r w:rsidRPr="00D6753F">
        <w:rPr>
          <w:b/>
          <w:i/>
          <w:u w:val="single"/>
        </w:rPr>
        <w:t xml:space="preserve">Неговорящие дети </w:t>
      </w:r>
      <w:r w:rsidRPr="00D6753F">
        <w:t>слушают сказку и выкладывают картинную план-схему.</w:t>
      </w:r>
    </w:p>
    <w:p w:rsidR="00941046" w:rsidRPr="00D6753F" w:rsidRDefault="007F51D6" w:rsidP="007F51D6">
      <w:pPr>
        <w:spacing w:after="0" w:line="360" w:lineRule="auto"/>
        <w:ind w:left="567"/>
        <w:jc w:val="center"/>
      </w:pPr>
      <w:r w:rsidRPr="00C667F8">
        <w:rPr>
          <w:b/>
          <w:noProof/>
          <w:sz w:val="28"/>
          <w:szCs w:val="28"/>
          <w:lang w:eastAsia="ru-RU"/>
        </w:rPr>
        <w:drawing>
          <wp:inline distT="0" distB="0" distL="0" distR="0" wp14:anchorId="1E4A95E7" wp14:editId="2E6574DE">
            <wp:extent cx="3512820" cy="2634615"/>
            <wp:effectExtent l="0" t="0" r="0" b="0"/>
            <wp:docPr id="38" name="Рисунок 38" descr="D:\Рабочий стол\Конкурс Книги волшебные\Фото сказка Сутеева\IMG_6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Рабочий стол\Конкурс Книги волшебные\Фото сказка Сутеева\IMG_660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879" cy="263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AD5" w:rsidRPr="00D6753F" w:rsidRDefault="00FC5F76" w:rsidP="00FC5F76">
      <w:pPr>
        <w:spacing w:after="0" w:line="360" w:lineRule="auto"/>
        <w:ind w:left="567"/>
        <w:jc w:val="center"/>
        <w:rPr>
          <w:b/>
        </w:rPr>
      </w:pPr>
      <w:r w:rsidRPr="00D6753F">
        <w:rPr>
          <w:b/>
        </w:rPr>
        <w:t>Заключение</w:t>
      </w:r>
    </w:p>
    <w:p w:rsidR="00A86F4A" w:rsidRPr="00D6753F" w:rsidRDefault="00FC5F76" w:rsidP="00DA08B8">
      <w:pPr>
        <w:spacing w:after="0" w:line="360" w:lineRule="auto"/>
        <w:ind w:firstLine="567"/>
        <w:jc w:val="both"/>
      </w:pPr>
      <w:r w:rsidRPr="00D6753F">
        <w:t xml:space="preserve">Проведя работу над произведением в несколько этапов, применяя различные методы и приемы, я заметила изменения в качестве усвоения учащимися материала (более глубокое, подробное, </w:t>
      </w:r>
      <w:r w:rsidR="00DA08B8" w:rsidRPr="00D6753F">
        <w:t>детальное).</w:t>
      </w:r>
    </w:p>
    <w:p w:rsidR="006E55A6" w:rsidRPr="00D6753F" w:rsidRDefault="00A86F4A" w:rsidP="00A86F4A">
      <w:pPr>
        <w:spacing w:after="0" w:line="360" w:lineRule="auto"/>
        <w:ind w:firstLine="567"/>
        <w:jc w:val="both"/>
      </w:pPr>
      <w:r w:rsidRPr="00D6753F">
        <w:t>Вариативная работа над произведением позволяет не только развивать познавательный интерес у данной категории детей, не только развивает эмоциональную сферу, но и выполняет работу по коррекции: восприятия, внимания, мышления, воображения, мелкой моторики,</w:t>
      </w:r>
      <w:r w:rsidR="00077D42" w:rsidRPr="00D6753F">
        <w:t xml:space="preserve"> зрительной координации, памяти; так же кинетическое и кинестетическое развитие.</w:t>
      </w:r>
      <w:r w:rsidRPr="00D6753F">
        <w:t xml:space="preserve"> Не секрет, что у детей с умеренной, тяжёлой умственной отсталостью, ТМНР преобладает кратковременная память. Введение разнообразных видов работы над книгой позволяет развивать </w:t>
      </w:r>
      <w:r w:rsidR="00AC3F37" w:rsidRPr="00D6753F">
        <w:t xml:space="preserve">память </w:t>
      </w:r>
      <w:r w:rsidRPr="00D6753F">
        <w:t>долговременную.</w:t>
      </w:r>
    </w:p>
    <w:p w:rsidR="00A86F4A" w:rsidRPr="00D6753F" w:rsidRDefault="006E55A6" w:rsidP="00A86F4A">
      <w:pPr>
        <w:spacing w:after="0" w:line="360" w:lineRule="auto"/>
        <w:ind w:firstLine="567"/>
        <w:jc w:val="both"/>
      </w:pPr>
      <w:r w:rsidRPr="00D6753F">
        <w:t xml:space="preserve"> Большое место в работе над произведением отводится наглядному методу и практической работе, что отлично сказывается на восприятии, усвоении материала.</w:t>
      </w:r>
    </w:p>
    <w:p w:rsidR="00DA08B8" w:rsidRPr="00D6753F" w:rsidRDefault="00DA08B8" w:rsidP="00FC5F76">
      <w:pPr>
        <w:spacing w:after="0" w:line="360" w:lineRule="auto"/>
        <w:ind w:firstLine="567"/>
        <w:jc w:val="both"/>
      </w:pPr>
      <w:r w:rsidRPr="00D6753F">
        <w:t>С большим удовольствием ребята</w:t>
      </w:r>
      <w:r w:rsidR="00941046" w:rsidRPr="00D6753F">
        <w:t xml:space="preserve"> рассказывают, показывают</w:t>
      </w:r>
      <w:r w:rsidR="00AC3F37" w:rsidRPr="00D6753F">
        <w:t xml:space="preserve"> сказку, </w:t>
      </w:r>
      <w:r w:rsidR="00941046" w:rsidRPr="00D6753F">
        <w:t>становятся</w:t>
      </w:r>
      <w:r w:rsidR="00AC3F37" w:rsidRPr="00D6753F">
        <w:t xml:space="preserve"> героями произведения,</w:t>
      </w:r>
      <w:r w:rsidRPr="00D6753F">
        <w:t xml:space="preserve"> «</w:t>
      </w:r>
      <w:r w:rsidR="00941046" w:rsidRPr="00D6753F">
        <w:t>издают</w:t>
      </w:r>
      <w:r w:rsidRPr="00D6753F">
        <w:t>» собствен</w:t>
      </w:r>
      <w:r w:rsidR="00941046" w:rsidRPr="00D6753F">
        <w:t>ную книгу, которую потом забирают</w:t>
      </w:r>
      <w:r w:rsidRPr="00D6753F">
        <w:t xml:space="preserve"> домой и </w:t>
      </w:r>
      <w:r w:rsidR="00941046" w:rsidRPr="00D6753F">
        <w:t>дарят</w:t>
      </w:r>
      <w:r w:rsidRPr="00D6753F">
        <w:t xml:space="preserve"> родителям.</w:t>
      </w:r>
    </w:p>
    <w:p w:rsidR="009F3D5F" w:rsidRPr="00D6753F" w:rsidRDefault="00A86F4A" w:rsidP="00A86F4A">
      <w:pPr>
        <w:spacing w:after="0" w:line="360" w:lineRule="auto"/>
        <w:ind w:firstLine="567"/>
        <w:jc w:val="both"/>
      </w:pPr>
      <w:r w:rsidRPr="00D6753F">
        <w:t>Обучающиеся с большим интересом отнеслись к произведению, так как для них стало доступнее, понятнее освоение материала.</w:t>
      </w:r>
      <w:r w:rsidR="0021072C" w:rsidRPr="00D6753F">
        <w:t xml:space="preserve"> </w:t>
      </w:r>
    </w:p>
    <w:p w:rsidR="00A86F4A" w:rsidRPr="00D6753F" w:rsidRDefault="0021072C" w:rsidP="00A86F4A">
      <w:pPr>
        <w:spacing w:after="0" w:line="360" w:lineRule="auto"/>
        <w:ind w:firstLine="567"/>
        <w:jc w:val="both"/>
      </w:pPr>
      <w:r w:rsidRPr="00D6753F">
        <w:t>Им легче оценить поступки того или иного героя, сделать вывод.</w:t>
      </w:r>
    </w:p>
    <w:p w:rsidR="0021072C" w:rsidRPr="00D6753F" w:rsidRDefault="0021072C" w:rsidP="00A86F4A">
      <w:pPr>
        <w:spacing w:after="0" w:line="360" w:lineRule="auto"/>
        <w:ind w:firstLine="567"/>
        <w:jc w:val="both"/>
      </w:pPr>
      <w:r w:rsidRPr="00D6753F">
        <w:t>Такой вариант работы может быть использован при изучении любого произведения с детьми дошкольного возраста (с нормой развития), с детьми с ОВЗ.</w:t>
      </w:r>
    </w:p>
    <w:p w:rsidR="00F335D7" w:rsidRPr="00D6753F" w:rsidRDefault="00F335D7" w:rsidP="00F335D7">
      <w:pPr>
        <w:spacing w:after="0" w:line="360" w:lineRule="auto"/>
        <w:ind w:firstLine="567"/>
        <w:jc w:val="center"/>
        <w:rPr>
          <w:b/>
        </w:rPr>
      </w:pPr>
      <w:r w:rsidRPr="00D6753F">
        <w:rPr>
          <w:b/>
        </w:rPr>
        <w:t>Литература</w:t>
      </w:r>
    </w:p>
    <w:p w:rsidR="00F335D7" w:rsidRPr="00D6753F" w:rsidRDefault="00F335D7" w:rsidP="00F335D7">
      <w:pPr>
        <w:numPr>
          <w:ilvl w:val="0"/>
          <w:numId w:val="11"/>
        </w:numPr>
        <w:spacing w:after="0" w:line="240" w:lineRule="auto"/>
        <w:rPr>
          <w:rFonts w:eastAsia="Calibri"/>
          <w:color w:val="auto"/>
        </w:rPr>
      </w:pPr>
      <w:r w:rsidRPr="00D6753F">
        <w:rPr>
          <w:rFonts w:eastAsia="Calibri"/>
          <w:color w:val="auto"/>
        </w:rPr>
        <w:t xml:space="preserve">В.Г. </w:t>
      </w:r>
      <w:proofErr w:type="spellStart"/>
      <w:r w:rsidRPr="00D6753F">
        <w:rPr>
          <w:rFonts w:eastAsia="Calibri"/>
          <w:color w:val="auto"/>
        </w:rPr>
        <w:t>Сутеев</w:t>
      </w:r>
      <w:proofErr w:type="spellEnd"/>
      <w:r w:rsidRPr="00D6753F">
        <w:rPr>
          <w:rFonts w:eastAsia="Calibri"/>
          <w:color w:val="auto"/>
        </w:rPr>
        <w:t xml:space="preserve">. Цыплёнок и Утёнок. – М.: </w:t>
      </w:r>
      <w:r w:rsidR="004E652F" w:rsidRPr="00D6753F">
        <w:rPr>
          <w:rFonts w:eastAsia="Calibri"/>
          <w:color w:val="auto"/>
        </w:rPr>
        <w:t>Детская литература, 1981</w:t>
      </w:r>
      <w:r w:rsidRPr="00D6753F">
        <w:rPr>
          <w:rFonts w:eastAsia="Calibri"/>
          <w:color w:val="auto"/>
        </w:rPr>
        <w:t>.</w:t>
      </w:r>
      <w:bookmarkStart w:id="0" w:name="_GoBack"/>
      <w:bookmarkEnd w:id="0"/>
    </w:p>
    <w:sectPr w:rsidR="00F335D7" w:rsidRPr="00D6753F" w:rsidSect="0066604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B38BE"/>
    <w:multiLevelType w:val="hybridMultilevel"/>
    <w:tmpl w:val="368AB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92FC9"/>
    <w:multiLevelType w:val="hybridMultilevel"/>
    <w:tmpl w:val="764E1EF0"/>
    <w:lvl w:ilvl="0" w:tplc="3EF235CA">
      <w:start w:val="1"/>
      <w:numFmt w:val="decimal"/>
      <w:lvlText w:val="%1."/>
      <w:lvlJc w:val="left"/>
      <w:pPr>
        <w:ind w:left="1287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AF7289F"/>
    <w:multiLevelType w:val="hybridMultilevel"/>
    <w:tmpl w:val="66F8B5D0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" w15:restartNumberingAfterBreak="0">
    <w:nsid w:val="239D6BCA"/>
    <w:multiLevelType w:val="hybridMultilevel"/>
    <w:tmpl w:val="0E96D1B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96D65FC"/>
    <w:multiLevelType w:val="hybridMultilevel"/>
    <w:tmpl w:val="9D428F9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FB8622B"/>
    <w:multiLevelType w:val="hybridMultilevel"/>
    <w:tmpl w:val="A9A8024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335F76DD"/>
    <w:multiLevelType w:val="hybridMultilevel"/>
    <w:tmpl w:val="BAC487AC"/>
    <w:lvl w:ilvl="0" w:tplc="73FC223C">
      <w:start w:val="1"/>
      <w:numFmt w:val="decimal"/>
      <w:lvlText w:val="%1."/>
      <w:lvlJc w:val="left"/>
      <w:pPr>
        <w:ind w:left="1287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3E684DB4"/>
    <w:multiLevelType w:val="hybridMultilevel"/>
    <w:tmpl w:val="7D40889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40DE537C"/>
    <w:multiLevelType w:val="hybridMultilevel"/>
    <w:tmpl w:val="D8B2C0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4E107F4F"/>
    <w:multiLevelType w:val="hybridMultilevel"/>
    <w:tmpl w:val="9FFE4648"/>
    <w:lvl w:ilvl="0" w:tplc="87B47850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79881A39"/>
    <w:multiLevelType w:val="hybridMultilevel"/>
    <w:tmpl w:val="D8B2C0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3"/>
  </w:num>
  <w:num w:numId="5">
    <w:abstractNumId w:val="1"/>
  </w:num>
  <w:num w:numId="6">
    <w:abstractNumId w:val="8"/>
  </w:num>
  <w:num w:numId="7">
    <w:abstractNumId w:val="10"/>
  </w:num>
  <w:num w:numId="8">
    <w:abstractNumId w:val="6"/>
  </w:num>
  <w:num w:numId="9">
    <w:abstractNumId w:val="9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01C"/>
    <w:rsid w:val="0000519F"/>
    <w:rsid w:val="0000566B"/>
    <w:rsid w:val="00006DE7"/>
    <w:rsid w:val="00006EC0"/>
    <w:rsid w:val="000103B3"/>
    <w:rsid w:val="00013E49"/>
    <w:rsid w:val="00014B46"/>
    <w:rsid w:val="00015843"/>
    <w:rsid w:val="000167EB"/>
    <w:rsid w:val="000170D0"/>
    <w:rsid w:val="000172F1"/>
    <w:rsid w:val="000217FD"/>
    <w:rsid w:val="0002757C"/>
    <w:rsid w:val="00027A98"/>
    <w:rsid w:val="00033E09"/>
    <w:rsid w:val="000342C0"/>
    <w:rsid w:val="0003526E"/>
    <w:rsid w:val="00035588"/>
    <w:rsid w:val="00036C4E"/>
    <w:rsid w:val="000408E1"/>
    <w:rsid w:val="000422D3"/>
    <w:rsid w:val="00042C45"/>
    <w:rsid w:val="00044EC2"/>
    <w:rsid w:val="000504C2"/>
    <w:rsid w:val="00051C83"/>
    <w:rsid w:val="00053018"/>
    <w:rsid w:val="00055602"/>
    <w:rsid w:val="00060962"/>
    <w:rsid w:val="00061A80"/>
    <w:rsid w:val="00061AD5"/>
    <w:rsid w:val="00067610"/>
    <w:rsid w:val="00070EFD"/>
    <w:rsid w:val="00074603"/>
    <w:rsid w:val="00075013"/>
    <w:rsid w:val="00076AE7"/>
    <w:rsid w:val="00077D42"/>
    <w:rsid w:val="00080AD7"/>
    <w:rsid w:val="000823D2"/>
    <w:rsid w:val="000825AE"/>
    <w:rsid w:val="0008278E"/>
    <w:rsid w:val="0008527D"/>
    <w:rsid w:val="00086B68"/>
    <w:rsid w:val="000872EB"/>
    <w:rsid w:val="0009322D"/>
    <w:rsid w:val="00093F63"/>
    <w:rsid w:val="000945D1"/>
    <w:rsid w:val="0009674C"/>
    <w:rsid w:val="000A32D7"/>
    <w:rsid w:val="000A57EE"/>
    <w:rsid w:val="000B0B18"/>
    <w:rsid w:val="000B125E"/>
    <w:rsid w:val="000B18DC"/>
    <w:rsid w:val="000B3EFE"/>
    <w:rsid w:val="000B4380"/>
    <w:rsid w:val="000B4BE1"/>
    <w:rsid w:val="000B4F8A"/>
    <w:rsid w:val="000B5CA9"/>
    <w:rsid w:val="000B6AA0"/>
    <w:rsid w:val="000B75F8"/>
    <w:rsid w:val="000C0AB9"/>
    <w:rsid w:val="000C2318"/>
    <w:rsid w:val="000C6068"/>
    <w:rsid w:val="000D0214"/>
    <w:rsid w:val="000D241F"/>
    <w:rsid w:val="000D656E"/>
    <w:rsid w:val="000E1974"/>
    <w:rsid w:val="000E6D72"/>
    <w:rsid w:val="000E70AB"/>
    <w:rsid w:val="000F100E"/>
    <w:rsid w:val="000F3A51"/>
    <w:rsid w:val="000F5CD8"/>
    <w:rsid w:val="00100D9C"/>
    <w:rsid w:val="001014C2"/>
    <w:rsid w:val="00105344"/>
    <w:rsid w:val="0010661A"/>
    <w:rsid w:val="00107670"/>
    <w:rsid w:val="001076D3"/>
    <w:rsid w:val="00111B62"/>
    <w:rsid w:val="00111D97"/>
    <w:rsid w:val="0011536C"/>
    <w:rsid w:val="0011607D"/>
    <w:rsid w:val="00116E36"/>
    <w:rsid w:val="00125CC7"/>
    <w:rsid w:val="00126971"/>
    <w:rsid w:val="0013523F"/>
    <w:rsid w:val="00135DDD"/>
    <w:rsid w:val="0013755E"/>
    <w:rsid w:val="00145259"/>
    <w:rsid w:val="00146E97"/>
    <w:rsid w:val="00150CDD"/>
    <w:rsid w:val="00152231"/>
    <w:rsid w:val="00152B4C"/>
    <w:rsid w:val="00165033"/>
    <w:rsid w:val="00167EC8"/>
    <w:rsid w:val="00172B76"/>
    <w:rsid w:val="0017488F"/>
    <w:rsid w:val="001779A1"/>
    <w:rsid w:val="00181A96"/>
    <w:rsid w:val="001825C8"/>
    <w:rsid w:val="00182DA5"/>
    <w:rsid w:val="0018554D"/>
    <w:rsid w:val="001858F7"/>
    <w:rsid w:val="00185D00"/>
    <w:rsid w:val="001877DE"/>
    <w:rsid w:val="00190497"/>
    <w:rsid w:val="001918FC"/>
    <w:rsid w:val="001924B6"/>
    <w:rsid w:val="00195BE8"/>
    <w:rsid w:val="00197FDF"/>
    <w:rsid w:val="001A10B9"/>
    <w:rsid w:val="001A3530"/>
    <w:rsid w:val="001A5294"/>
    <w:rsid w:val="001A550D"/>
    <w:rsid w:val="001A67D1"/>
    <w:rsid w:val="001B0131"/>
    <w:rsid w:val="001B0DD0"/>
    <w:rsid w:val="001B1E1A"/>
    <w:rsid w:val="001B49E5"/>
    <w:rsid w:val="001B6BCC"/>
    <w:rsid w:val="001C03D3"/>
    <w:rsid w:val="001C30CE"/>
    <w:rsid w:val="001C39B7"/>
    <w:rsid w:val="001C4DBE"/>
    <w:rsid w:val="001C7AE1"/>
    <w:rsid w:val="001C7D4C"/>
    <w:rsid w:val="001D006A"/>
    <w:rsid w:val="001D0682"/>
    <w:rsid w:val="001D28DD"/>
    <w:rsid w:val="001D3A89"/>
    <w:rsid w:val="001D3B13"/>
    <w:rsid w:val="001D7830"/>
    <w:rsid w:val="001E042E"/>
    <w:rsid w:val="001E068B"/>
    <w:rsid w:val="001E20E5"/>
    <w:rsid w:val="001E2327"/>
    <w:rsid w:val="001E6386"/>
    <w:rsid w:val="001F04C7"/>
    <w:rsid w:val="001F46BF"/>
    <w:rsid w:val="001F4824"/>
    <w:rsid w:val="001F6C3B"/>
    <w:rsid w:val="001F6F75"/>
    <w:rsid w:val="002013F8"/>
    <w:rsid w:val="00202E2A"/>
    <w:rsid w:val="002045F6"/>
    <w:rsid w:val="00207FED"/>
    <w:rsid w:val="0021072C"/>
    <w:rsid w:val="00213D04"/>
    <w:rsid w:val="00215C07"/>
    <w:rsid w:val="00216BCB"/>
    <w:rsid w:val="002175D2"/>
    <w:rsid w:val="00220DF9"/>
    <w:rsid w:val="00231210"/>
    <w:rsid w:val="002317B3"/>
    <w:rsid w:val="0023287A"/>
    <w:rsid w:val="00232A7E"/>
    <w:rsid w:val="0023317A"/>
    <w:rsid w:val="00233AFC"/>
    <w:rsid w:val="0023645A"/>
    <w:rsid w:val="00240095"/>
    <w:rsid w:val="00240CF4"/>
    <w:rsid w:val="002433FB"/>
    <w:rsid w:val="00243A0A"/>
    <w:rsid w:val="00245E15"/>
    <w:rsid w:val="00246DD3"/>
    <w:rsid w:val="002476EF"/>
    <w:rsid w:val="00254886"/>
    <w:rsid w:val="00256506"/>
    <w:rsid w:val="00257837"/>
    <w:rsid w:val="00263719"/>
    <w:rsid w:val="00267123"/>
    <w:rsid w:val="00267869"/>
    <w:rsid w:val="002703F4"/>
    <w:rsid w:val="002727DE"/>
    <w:rsid w:val="00274ED8"/>
    <w:rsid w:val="00280372"/>
    <w:rsid w:val="00280F6E"/>
    <w:rsid w:val="002911AE"/>
    <w:rsid w:val="00291EB5"/>
    <w:rsid w:val="00293FE8"/>
    <w:rsid w:val="00295355"/>
    <w:rsid w:val="002958BF"/>
    <w:rsid w:val="002A1682"/>
    <w:rsid w:val="002A2CA5"/>
    <w:rsid w:val="002A74CD"/>
    <w:rsid w:val="002B0483"/>
    <w:rsid w:val="002B082E"/>
    <w:rsid w:val="002B0B33"/>
    <w:rsid w:val="002B110B"/>
    <w:rsid w:val="002B1B50"/>
    <w:rsid w:val="002B406B"/>
    <w:rsid w:val="002B4095"/>
    <w:rsid w:val="002B680C"/>
    <w:rsid w:val="002B7DDC"/>
    <w:rsid w:val="002C5726"/>
    <w:rsid w:val="002C684F"/>
    <w:rsid w:val="002D370E"/>
    <w:rsid w:val="002D6C55"/>
    <w:rsid w:val="002D73F0"/>
    <w:rsid w:val="002D753F"/>
    <w:rsid w:val="002E0453"/>
    <w:rsid w:val="002E232B"/>
    <w:rsid w:val="002E7BDA"/>
    <w:rsid w:val="002E7DCC"/>
    <w:rsid w:val="002F1125"/>
    <w:rsid w:val="002F154D"/>
    <w:rsid w:val="00300E97"/>
    <w:rsid w:val="00305BE6"/>
    <w:rsid w:val="003070BC"/>
    <w:rsid w:val="003126A4"/>
    <w:rsid w:val="0031543A"/>
    <w:rsid w:val="00321584"/>
    <w:rsid w:val="0032220C"/>
    <w:rsid w:val="003273D8"/>
    <w:rsid w:val="00332DD2"/>
    <w:rsid w:val="00333149"/>
    <w:rsid w:val="003354E5"/>
    <w:rsid w:val="0034518C"/>
    <w:rsid w:val="003523A3"/>
    <w:rsid w:val="00355AB3"/>
    <w:rsid w:val="003567DA"/>
    <w:rsid w:val="0035686C"/>
    <w:rsid w:val="00360FCC"/>
    <w:rsid w:val="003664C0"/>
    <w:rsid w:val="00370223"/>
    <w:rsid w:val="00371C90"/>
    <w:rsid w:val="00371D06"/>
    <w:rsid w:val="00372053"/>
    <w:rsid w:val="00374293"/>
    <w:rsid w:val="00374EA6"/>
    <w:rsid w:val="003765D1"/>
    <w:rsid w:val="003777AA"/>
    <w:rsid w:val="00377F6C"/>
    <w:rsid w:val="00381ED1"/>
    <w:rsid w:val="00382C4D"/>
    <w:rsid w:val="003854EF"/>
    <w:rsid w:val="003859FD"/>
    <w:rsid w:val="00386BA9"/>
    <w:rsid w:val="0039078B"/>
    <w:rsid w:val="003911FD"/>
    <w:rsid w:val="00391DC3"/>
    <w:rsid w:val="0039244C"/>
    <w:rsid w:val="00393C8F"/>
    <w:rsid w:val="003975CE"/>
    <w:rsid w:val="003A0A09"/>
    <w:rsid w:val="003A0D2A"/>
    <w:rsid w:val="003A2873"/>
    <w:rsid w:val="003A2C54"/>
    <w:rsid w:val="003A763A"/>
    <w:rsid w:val="003B11E3"/>
    <w:rsid w:val="003B39AC"/>
    <w:rsid w:val="003C13FD"/>
    <w:rsid w:val="003C1F49"/>
    <w:rsid w:val="003C6950"/>
    <w:rsid w:val="003D7E7C"/>
    <w:rsid w:val="003E1EA8"/>
    <w:rsid w:val="003E4094"/>
    <w:rsid w:val="003E6015"/>
    <w:rsid w:val="003E76CA"/>
    <w:rsid w:val="003F0F67"/>
    <w:rsid w:val="003F1441"/>
    <w:rsid w:val="003F1C68"/>
    <w:rsid w:val="003F2C73"/>
    <w:rsid w:val="003F57B8"/>
    <w:rsid w:val="003F5A18"/>
    <w:rsid w:val="003F78ED"/>
    <w:rsid w:val="00405E9B"/>
    <w:rsid w:val="00407D7F"/>
    <w:rsid w:val="00410A12"/>
    <w:rsid w:val="004130E3"/>
    <w:rsid w:val="00414AC2"/>
    <w:rsid w:val="00416F9D"/>
    <w:rsid w:val="00416FBD"/>
    <w:rsid w:val="00417B52"/>
    <w:rsid w:val="004213F6"/>
    <w:rsid w:val="00422787"/>
    <w:rsid w:val="0042368F"/>
    <w:rsid w:val="004250DC"/>
    <w:rsid w:val="0042731E"/>
    <w:rsid w:val="0043357C"/>
    <w:rsid w:val="00434398"/>
    <w:rsid w:val="00437C84"/>
    <w:rsid w:val="00440DF8"/>
    <w:rsid w:val="004429EF"/>
    <w:rsid w:val="0044304B"/>
    <w:rsid w:val="004462B8"/>
    <w:rsid w:val="0044655B"/>
    <w:rsid w:val="00450483"/>
    <w:rsid w:val="00450618"/>
    <w:rsid w:val="0046728B"/>
    <w:rsid w:val="00467F46"/>
    <w:rsid w:val="00470378"/>
    <w:rsid w:val="004715E2"/>
    <w:rsid w:val="004717BA"/>
    <w:rsid w:val="00472C66"/>
    <w:rsid w:val="004759AE"/>
    <w:rsid w:val="004778FD"/>
    <w:rsid w:val="00482C36"/>
    <w:rsid w:val="0048367C"/>
    <w:rsid w:val="00484139"/>
    <w:rsid w:val="00485CED"/>
    <w:rsid w:val="004862EF"/>
    <w:rsid w:val="00486F69"/>
    <w:rsid w:val="00492DCA"/>
    <w:rsid w:val="00493254"/>
    <w:rsid w:val="004957B4"/>
    <w:rsid w:val="00495F6D"/>
    <w:rsid w:val="00497C6D"/>
    <w:rsid w:val="004A27FA"/>
    <w:rsid w:val="004A3347"/>
    <w:rsid w:val="004A35A3"/>
    <w:rsid w:val="004A4AD0"/>
    <w:rsid w:val="004A6437"/>
    <w:rsid w:val="004A762D"/>
    <w:rsid w:val="004B0331"/>
    <w:rsid w:val="004B1B48"/>
    <w:rsid w:val="004B2989"/>
    <w:rsid w:val="004B3A9C"/>
    <w:rsid w:val="004B5509"/>
    <w:rsid w:val="004C2215"/>
    <w:rsid w:val="004C6163"/>
    <w:rsid w:val="004C7F58"/>
    <w:rsid w:val="004D273A"/>
    <w:rsid w:val="004D3106"/>
    <w:rsid w:val="004D3730"/>
    <w:rsid w:val="004D4DA9"/>
    <w:rsid w:val="004D4F9B"/>
    <w:rsid w:val="004D7493"/>
    <w:rsid w:val="004D78AF"/>
    <w:rsid w:val="004D7C3B"/>
    <w:rsid w:val="004E2016"/>
    <w:rsid w:val="004E652F"/>
    <w:rsid w:val="004F16BB"/>
    <w:rsid w:val="004F2341"/>
    <w:rsid w:val="004F2623"/>
    <w:rsid w:val="004F5ECA"/>
    <w:rsid w:val="005043B3"/>
    <w:rsid w:val="00504DF7"/>
    <w:rsid w:val="005061E9"/>
    <w:rsid w:val="005124B7"/>
    <w:rsid w:val="00513E04"/>
    <w:rsid w:val="00515BF6"/>
    <w:rsid w:val="00517A8F"/>
    <w:rsid w:val="005218EF"/>
    <w:rsid w:val="005226BA"/>
    <w:rsid w:val="00524000"/>
    <w:rsid w:val="00530C1A"/>
    <w:rsid w:val="005326B1"/>
    <w:rsid w:val="0053380B"/>
    <w:rsid w:val="005424A2"/>
    <w:rsid w:val="00546611"/>
    <w:rsid w:val="00550066"/>
    <w:rsid w:val="00552003"/>
    <w:rsid w:val="005579E2"/>
    <w:rsid w:val="00561375"/>
    <w:rsid w:val="00562A4B"/>
    <w:rsid w:val="00562BEF"/>
    <w:rsid w:val="0056321E"/>
    <w:rsid w:val="00566543"/>
    <w:rsid w:val="005724FA"/>
    <w:rsid w:val="00573C27"/>
    <w:rsid w:val="005760BC"/>
    <w:rsid w:val="00580370"/>
    <w:rsid w:val="00585467"/>
    <w:rsid w:val="00586A3D"/>
    <w:rsid w:val="00591CC0"/>
    <w:rsid w:val="005946C7"/>
    <w:rsid w:val="00594BD6"/>
    <w:rsid w:val="00595546"/>
    <w:rsid w:val="0059569C"/>
    <w:rsid w:val="005A082A"/>
    <w:rsid w:val="005A0AF5"/>
    <w:rsid w:val="005A1AD7"/>
    <w:rsid w:val="005B178E"/>
    <w:rsid w:val="005B463E"/>
    <w:rsid w:val="005B5744"/>
    <w:rsid w:val="005C1453"/>
    <w:rsid w:val="005C1E69"/>
    <w:rsid w:val="005C5142"/>
    <w:rsid w:val="005C7F88"/>
    <w:rsid w:val="005D2EF4"/>
    <w:rsid w:val="005D52C1"/>
    <w:rsid w:val="005D5BAD"/>
    <w:rsid w:val="005D5F07"/>
    <w:rsid w:val="005D612F"/>
    <w:rsid w:val="005E2EDF"/>
    <w:rsid w:val="005E4C9F"/>
    <w:rsid w:val="005E737B"/>
    <w:rsid w:val="005F26BD"/>
    <w:rsid w:val="005F5EEB"/>
    <w:rsid w:val="00600C20"/>
    <w:rsid w:val="00600D58"/>
    <w:rsid w:val="00603DB5"/>
    <w:rsid w:val="00607285"/>
    <w:rsid w:val="00610877"/>
    <w:rsid w:val="00611751"/>
    <w:rsid w:val="0061294A"/>
    <w:rsid w:val="006133BF"/>
    <w:rsid w:val="006133C0"/>
    <w:rsid w:val="00614F40"/>
    <w:rsid w:val="00616C3D"/>
    <w:rsid w:val="00616F03"/>
    <w:rsid w:val="006177F4"/>
    <w:rsid w:val="00623C15"/>
    <w:rsid w:val="00625A51"/>
    <w:rsid w:val="006264FB"/>
    <w:rsid w:val="006302A8"/>
    <w:rsid w:val="0063077F"/>
    <w:rsid w:val="006322F0"/>
    <w:rsid w:val="006343F5"/>
    <w:rsid w:val="00634B9A"/>
    <w:rsid w:val="006449EC"/>
    <w:rsid w:val="006472FF"/>
    <w:rsid w:val="00650F6E"/>
    <w:rsid w:val="00653EA9"/>
    <w:rsid w:val="00654158"/>
    <w:rsid w:val="0066040D"/>
    <w:rsid w:val="00661123"/>
    <w:rsid w:val="00661686"/>
    <w:rsid w:val="00661D15"/>
    <w:rsid w:val="00662A46"/>
    <w:rsid w:val="00662F30"/>
    <w:rsid w:val="00666049"/>
    <w:rsid w:val="00667744"/>
    <w:rsid w:val="00667C1E"/>
    <w:rsid w:val="00667FE5"/>
    <w:rsid w:val="006725FF"/>
    <w:rsid w:val="0067285F"/>
    <w:rsid w:val="00672F99"/>
    <w:rsid w:val="006730E3"/>
    <w:rsid w:val="00677C63"/>
    <w:rsid w:val="00677FBF"/>
    <w:rsid w:val="00680711"/>
    <w:rsid w:val="00681BE8"/>
    <w:rsid w:val="006845D2"/>
    <w:rsid w:val="00684E08"/>
    <w:rsid w:val="00686855"/>
    <w:rsid w:val="0068784A"/>
    <w:rsid w:val="006878AA"/>
    <w:rsid w:val="00691186"/>
    <w:rsid w:val="00692797"/>
    <w:rsid w:val="00695201"/>
    <w:rsid w:val="00695677"/>
    <w:rsid w:val="006A2F09"/>
    <w:rsid w:val="006A6E2D"/>
    <w:rsid w:val="006A6F4C"/>
    <w:rsid w:val="006B24C2"/>
    <w:rsid w:val="006B435E"/>
    <w:rsid w:val="006B59CD"/>
    <w:rsid w:val="006B673C"/>
    <w:rsid w:val="006B6954"/>
    <w:rsid w:val="006C01B7"/>
    <w:rsid w:val="006C04EF"/>
    <w:rsid w:val="006C0901"/>
    <w:rsid w:val="006C0AEA"/>
    <w:rsid w:val="006C2422"/>
    <w:rsid w:val="006C2CDA"/>
    <w:rsid w:val="006C4764"/>
    <w:rsid w:val="006C5EF4"/>
    <w:rsid w:val="006C66D2"/>
    <w:rsid w:val="006C6D1C"/>
    <w:rsid w:val="006C7300"/>
    <w:rsid w:val="006D0511"/>
    <w:rsid w:val="006D069D"/>
    <w:rsid w:val="006D0AA4"/>
    <w:rsid w:val="006D0D5A"/>
    <w:rsid w:val="006D3F33"/>
    <w:rsid w:val="006D42ED"/>
    <w:rsid w:val="006D7D81"/>
    <w:rsid w:val="006E30DE"/>
    <w:rsid w:val="006E39FA"/>
    <w:rsid w:val="006E4F84"/>
    <w:rsid w:val="006E55A6"/>
    <w:rsid w:val="006E7615"/>
    <w:rsid w:val="006E7AA0"/>
    <w:rsid w:val="006E7F51"/>
    <w:rsid w:val="006F10DA"/>
    <w:rsid w:val="00702077"/>
    <w:rsid w:val="0070251E"/>
    <w:rsid w:val="0070496C"/>
    <w:rsid w:val="007053C2"/>
    <w:rsid w:val="00706E75"/>
    <w:rsid w:val="007110A9"/>
    <w:rsid w:val="007149DF"/>
    <w:rsid w:val="007168DA"/>
    <w:rsid w:val="00717DD3"/>
    <w:rsid w:val="00722EF7"/>
    <w:rsid w:val="00722F4B"/>
    <w:rsid w:val="00724185"/>
    <w:rsid w:val="00726916"/>
    <w:rsid w:val="00727F9C"/>
    <w:rsid w:val="00732883"/>
    <w:rsid w:val="00733DB2"/>
    <w:rsid w:val="007404FD"/>
    <w:rsid w:val="007423A4"/>
    <w:rsid w:val="007456E7"/>
    <w:rsid w:val="00750311"/>
    <w:rsid w:val="00751F77"/>
    <w:rsid w:val="0075311A"/>
    <w:rsid w:val="00754D46"/>
    <w:rsid w:val="007566E6"/>
    <w:rsid w:val="00757019"/>
    <w:rsid w:val="00760128"/>
    <w:rsid w:val="00760380"/>
    <w:rsid w:val="007605D0"/>
    <w:rsid w:val="007606D3"/>
    <w:rsid w:val="00763F27"/>
    <w:rsid w:val="00765B8C"/>
    <w:rsid w:val="00767736"/>
    <w:rsid w:val="00770089"/>
    <w:rsid w:val="00770208"/>
    <w:rsid w:val="0077033A"/>
    <w:rsid w:val="00771684"/>
    <w:rsid w:val="00772560"/>
    <w:rsid w:val="007736BC"/>
    <w:rsid w:val="00775645"/>
    <w:rsid w:val="00781998"/>
    <w:rsid w:val="00781E59"/>
    <w:rsid w:val="00782D37"/>
    <w:rsid w:val="00786E79"/>
    <w:rsid w:val="0078716F"/>
    <w:rsid w:val="00790E9E"/>
    <w:rsid w:val="007966D5"/>
    <w:rsid w:val="00796DD0"/>
    <w:rsid w:val="007A00EF"/>
    <w:rsid w:val="007A0586"/>
    <w:rsid w:val="007A3A09"/>
    <w:rsid w:val="007A50A7"/>
    <w:rsid w:val="007A5C1B"/>
    <w:rsid w:val="007A5E1D"/>
    <w:rsid w:val="007B026F"/>
    <w:rsid w:val="007B3060"/>
    <w:rsid w:val="007B3E1A"/>
    <w:rsid w:val="007B79F1"/>
    <w:rsid w:val="007C1F2C"/>
    <w:rsid w:val="007D0532"/>
    <w:rsid w:val="007D1B82"/>
    <w:rsid w:val="007D37DD"/>
    <w:rsid w:val="007D5E59"/>
    <w:rsid w:val="007E2340"/>
    <w:rsid w:val="007E444A"/>
    <w:rsid w:val="007E68CD"/>
    <w:rsid w:val="007E6C06"/>
    <w:rsid w:val="007E6EF9"/>
    <w:rsid w:val="007F090D"/>
    <w:rsid w:val="007F1E93"/>
    <w:rsid w:val="007F4830"/>
    <w:rsid w:val="007F51D6"/>
    <w:rsid w:val="00801045"/>
    <w:rsid w:val="008011B1"/>
    <w:rsid w:val="00801655"/>
    <w:rsid w:val="00807653"/>
    <w:rsid w:val="008118B4"/>
    <w:rsid w:val="00813E7E"/>
    <w:rsid w:val="00814BE7"/>
    <w:rsid w:val="00816CA1"/>
    <w:rsid w:val="00820ECA"/>
    <w:rsid w:val="00821014"/>
    <w:rsid w:val="00824013"/>
    <w:rsid w:val="008265D9"/>
    <w:rsid w:val="00827D9C"/>
    <w:rsid w:val="00830058"/>
    <w:rsid w:val="008312CF"/>
    <w:rsid w:val="00840C2A"/>
    <w:rsid w:val="00841857"/>
    <w:rsid w:val="008436B7"/>
    <w:rsid w:val="008453B2"/>
    <w:rsid w:val="008455FD"/>
    <w:rsid w:val="00847AF0"/>
    <w:rsid w:val="008512CA"/>
    <w:rsid w:val="00851349"/>
    <w:rsid w:val="00854A4D"/>
    <w:rsid w:val="00855D95"/>
    <w:rsid w:val="00860F1A"/>
    <w:rsid w:val="00861E91"/>
    <w:rsid w:val="00863683"/>
    <w:rsid w:val="00865F10"/>
    <w:rsid w:val="00866EE0"/>
    <w:rsid w:val="008672F2"/>
    <w:rsid w:val="008715F0"/>
    <w:rsid w:val="00874CBF"/>
    <w:rsid w:val="008803C6"/>
    <w:rsid w:val="008809E7"/>
    <w:rsid w:val="00880FE1"/>
    <w:rsid w:val="0088540F"/>
    <w:rsid w:val="00886EB0"/>
    <w:rsid w:val="00887FC2"/>
    <w:rsid w:val="008907DD"/>
    <w:rsid w:val="00892514"/>
    <w:rsid w:val="008A054C"/>
    <w:rsid w:val="008A3EB9"/>
    <w:rsid w:val="008A7718"/>
    <w:rsid w:val="008B2416"/>
    <w:rsid w:val="008B255B"/>
    <w:rsid w:val="008B2952"/>
    <w:rsid w:val="008B3F2B"/>
    <w:rsid w:val="008B3F34"/>
    <w:rsid w:val="008B3F7D"/>
    <w:rsid w:val="008B4F82"/>
    <w:rsid w:val="008B5E9B"/>
    <w:rsid w:val="008B5F3B"/>
    <w:rsid w:val="008B6391"/>
    <w:rsid w:val="008C2BEC"/>
    <w:rsid w:val="008C550A"/>
    <w:rsid w:val="008C5D96"/>
    <w:rsid w:val="008C5E3E"/>
    <w:rsid w:val="008D0CED"/>
    <w:rsid w:val="008D0FD9"/>
    <w:rsid w:val="008D289A"/>
    <w:rsid w:val="008D3C44"/>
    <w:rsid w:val="008D56A4"/>
    <w:rsid w:val="008E0CD4"/>
    <w:rsid w:val="008E48DB"/>
    <w:rsid w:val="008E4A93"/>
    <w:rsid w:val="008E61D1"/>
    <w:rsid w:val="008E7952"/>
    <w:rsid w:val="008F1063"/>
    <w:rsid w:val="008F2391"/>
    <w:rsid w:val="008F66C8"/>
    <w:rsid w:val="009005A5"/>
    <w:rsid w:val="00903AD8"/>
    <w:rsid w:val="0090479B"/>
    <w:rsid w:val="009120AB"/>
    <w:rsid w:val="009128D9"/>
    <w:rsid w:val="00912BE1"/>
    <w:rsid w:val="00913236"/>
    <w:rsid w:val="00914545"/>
    <w:rsid w:val="00916391"/>
    <w:rsid w:val="009245DA"/>
    <w:rsid w:val="00937227"/>
    <w:rsid w:val="00937A09"/>
    <w:rsid w:val="00941046"/>
    <w:rsid w:val="0094183D"/>
    <w:rsid w:val="009418DF"/>
    <w:rsid w:val="0094227E"/>
    <w:rsid w:val="009445D1"/>
    <w:rsid w:val="00944957"/>
    <w:rsid w:val="009451DF"/>
    <w:rsid w:val="009467BD"/>
    <w:rsid w:val="00950452"/>
    <w:rsid w:val="00951AB3"/>
    <w:rsid w:val="00966095"/>
    <w:rsid w:val="009733BB"/>
    <w:rsid w:val="00977F1D"/>
    <w:rsid w:val="00990EC1"/>
    <w:rsid w:val="00991F0B"/>
    <w:rsid w:val="009935F7"/>
    <w:rsid w:val="00995143"/>
    <w:rsid w:val="009961B1"/>
    <w:rsid w:val="009A2412"/>
    <w:rsid w:val="009A2DF3"/>
    <w:rsid w:val="009A3335"/>
    <w:rsid w:val="009A5EB6"/>
    <w:rsid w:val="009A7930"/>
    <w:rsid w:val="009B1A62"/>
    <w:rsid w:val="009B201C"/>
    <w:rsid w:val="009B2408"/>
    <w:rsid w:val="009B409B"/>
    <w:rsid w:val="009B40C3"/>
    <w:rsid w:val="009B4CFE"/>
    <w:rsid w:val="009B7071"/>
    <w:rsid w:val="009C0CB4"/>
    <w:rsid w:val="009C5C98"/>
    <w:rsid w:val="009C62B3"/>
    <w:rsid w:val="009C7429"/>
    <w:rsid w:val="009D1759"/>
    <w:rsid w:val="009D2167"/>
    <w:rsid w:val="009D497B"/>
    <w:rsid w:val="009D7110"/>
    <w:rsid w:val="009E17A5"/>
    <w:rsid w:val="009E449A"/>
    <w:rsid w:val="009E46E4"/>
    <w:rsid w:val="009E628E"/>
    <w:rsid w:val="009E6E81"/>
    <w:rsid w:val="009F3D5F"/>
    <w:rsid w:val="009F3E08"/>
    <w:rsid w:val="009F4CAE"/>
    <w:rsid w:val="00A030D9"/>
    <w:rsid w:val="00A04509"/>
    <w:rsid w:val="00A05797"/>
    <w:rsid w:val="00A064E9"/>
    <w:rsid w:val="00A1674F"/>
    <w:rsid w:val="00A17413"/>
    <w:rsid w:val="00A20211"/>
    <w:rsid w:val="00A2265D"/>
    <w:rsid w:val="00A23B68"/>
    <w:rsid w:val="00A25C43"/>
    <w:rsid w:val="00A26E11"/>
    <w:rsid w:val="00A27F5D"/>
    <w:rsid w:val="00A301D7"/>
    <w:rsid w:val="00A30A76"/>
    <w:rsid w:val="00A32D3D"/>
    <w:rsid w:val="00A36DD0"/>
    <w:rsid w:val="00A4031A"/>
    <w:rsid w:val="00A41AE6"/>
    <w:rsid w:val="00A4230D"/>
    <w:rsid w:val="00A42C21"/>
    <w:rsid w:val="00A43CF4"/>
    <w:rsid w:val="00A557B5"/>
    <w:rsid w:val="00A63C13"/>
    <w:rsid w:val="00A63E09"/>
    <w:rsid w:val="00A65915"/>
    <w:rsid w:val="00A70F08"/>
    <w:rsid w:val="00A72FAD"/>
    <w:rsid w:val="00A7528F"/>
    <w:rsid w:val="00A7765D"/>
    <w:rsid w:val="00A8026C"/>
    <w:rsid w:val="00A80584"/>
    <w:rsid w:val="00A80781"/>
    <w:rsid w:val="00A814B7"/>
    <w:rsid w:val="00A81FCC"/>
    <w:rsid w:val="00A82252"/>
    <w:rsid w:val="00A83104"/>
    <w:rsid w:val="00A86731"/>
    <w:rsid w:val="00A86F4A"/>
    <w:rsid w:val="00A944AD"/>
    <w:rsid w:val="00A94B48"/>
    <w:rsid w:val="00A96756"/>
    <w:rsid w:val="00AA22E8"/>
    <w:rsid w:val="00AA3CE7"/>
    <w:rsid w:val="00AA5D03"/>
    <w:rsid w:val="00AA6635"/>
    <w:rsid w:val="00AA6862"/>
    <w:rsid w:val="00AA6EF8"/>
    <w:rsid w:val="00AB17A8"/>
    <w:rsid w:val="00AB2A05"/>
    <w:rsid w:val="00AB384F"/>
    <w:rsid w:val="00AB40FF"/>
    <w:rsid w:val="00AB5509"/>
    <w:rsid w:val="00AB7A8A"/>
    <w:rsid w:val="00AB7B4E"/>
    <w:rsid w:val="00AC0B1F"/>
    <w:rsid w:val="00AC3F37"/>
    <w:rsid w:val="00AC4D68"/>
    <w:rsid w:val="00AC5ECF"/>
    <w:rsid w:val="00AC7881"/>
    <w:rsid w:val="00AC7D78"/>
    <w:rsid w:val="00AD16E4"/>
    <w:rsid w:val="00AD3629"/>
    <w:rsid w:val="00AD3D30"/>
    <w:rsid w:val="00AD4BC9"/>
    <w:rsid w:val="00AD5005"/>
    <w:rsid w:val="00AD7B83"/>
    <w:rsid w:val="00AE4089"/>
    <w:rsid w:val="00AE7156"/>
    <w:rsid w:val="00AF4ADA"/>
    <w:rsid w:val="00AF5702"/>
    <w:rsid w:val="00AF7FB7"/>
    <w:rsid w:val="00B0163B"/>
    <w:rsid w:val="00B029D3"/>
    <w:rsid w:val="00B030AC"/>
    <w:rsid w:val="00B035F1"/>
    <w:rsid w:val="00B0603E"/>
    <w:rsid w:val="00B06213"/>
    <w:rsid w:val="00B1103B"/>
    <w:rsid w:val="00B1242C"/>
    <w:rsid w:val="00B13210"/>
    <w:rsid w:val="00B179DE"/>
    <w:rsid w:val="00B206DC"/>
    <w:rsid w:val="00B2079C"/>
    <w:rsid w:val="00B21F4A"/>
    <w:rsid w:val="00B246DF"/>
    <w:rsid w:val="00B316CE"/>
    <w:rsid w:val="00B31988"/>
    <w:rsid w:val="00B325C7"/>
    <w:rsid w:val="00B333DE"/>
    <w:rsid w:val="00B37991"/>
    <w:rsid w:val="00B43DD3"/>
    <w:rsid w:val="00B5123D"/>
    <w:rsid w:val="00B5172D"/>
    <w:rsid w:val="00B544DB"/>
    <w:rsid w:val="00B574E8"/>
    <w:rsid w:val="00B6151B"/>
    <w:rsid w:val="00B62BD6"/>
    <w:rsid w:val="00B635EF"/>
    <w:rsid w:val="00B646B8"/>
    <w:rsid w:val="00B64D0F"/>
    <w:rsid w:val="00B71BF0"/>
    <w:rsid w:val="00B74E6D"/>
    <w:rsid w:val="00B7708B"/>
    <w:rsid w:val="00B77336"/>
    <w:rsid w:val="00B8002C"/>
    <w:rsid w:val="00B83241"/>
    <w:rsid w:val="00B84E2F"/>
    <w:rsid w:val="00B86B33"/>
    <w:rsid w:val="00B9109E"/>
    <w:rsid w:val="00B928E3"/>
    <w:rsid w:val="00B92C8F"/>
    <w:rsid w:val="00B9378B"/>
    <w:rsid w:val="00B94ABD"/>
    <w:rsid w:val="00B9518A"/>
    <w:rsid w:val="00B96865"/>
    <w:rsid w:val="00B9733D"/>
    <w:rsid w:val="00B97E41"/>
    <w:rsid w:val="00BA0A84"/>
    <w:rsid w:val="00BA1233"/>
    <w:rsid w:val="00BA23FD"/>
    <w:rsid w:val="00BA2C28"/>
    <w:rsid w:val="00BA2EB0"/>
    <w:rsid w:val="00BA3272"/>
    <w:rsid w:val="00BA3880"/>
    <w:rsid w:val="00BA4DA7"/>
    <w:rsid w:val="00BA506F"/>
    <w:rsid w:val="00BB26FE"/>
    <w:rsid w:val="00BB3AC7"/>
    <w:rsid w:val="00BB3D13"/>
    <w:rsid w:val="00BB46DC"/>
    <w:rsid w:val="00BC6F08"/>
    <w:rsid w:val="00BD1AAC"/>
    <w:rsid w:val="00BD7EA8"/>
    <w:rsid w:val="00BE4CC0"/>
    <w:rsid w:val="00BE5514"/>
    <w:rsid w:val="00BE6108"/>
    <w:rsid w:val="00BE6B78"/>
    <w:rsid w:val="00BE712D"/>
    <w:rsid w:val="00BF32C6"/>
    <w:rsid w:val="00BF44AE"/>
    <w:rsid w:val="00BF4807"/>
    <w:rsid w:val="00BF77C9"/>
    <w:rsid w:val="00C01081"/>
    <w:rsid w:val="00C0194F"/>
    <w:rsid w:val="00C033A4"/>
    <w:rsid w:val="00C04D66"/>
    <w:rsid w:val="00C05358"/>
    <w:rsid w:val="00C06A9A"/>
    <w:rsid w:val="00C10B0C"/>
    <w:rsid w:val="00C10B10"/>
    <w:rsid w:val="00C113D4"/>
    <w:rsid w:val="00C12E21"/>
    <w:rsid w:val="00C16207"/>
    <w:rsid w:val="00C167D0"/>
    <w:rsid w:val="00C20D6C"/>
    <w:rsid w:val="00C256CB"/>
    <w:rsid w:val="00C269B3"/>
    <w:rsid w:val="00C30CE9"/>
    <w:rsid w:val="00C30F53"/>
    <w:rsid w:val="00C3105D"/>
    <w:rsid w:val="00C34A02"/>
    <w:rsid w:val="00C34EFC"/>
    <w:rsid w:val="00C44450"/>
    <w:rsid w:val="00C46F64"/>
    <w:rsid w:val="00C517A9"/>
    <w:rsid w:val="00C5270F"/>
    <w:rsid w:val="00C52F65"/>
    <w:rsid w:val="00C55A1A"/>
    <w:rsid w:val="00C55ABC"/>
    <w:rsid w:val="00C567E6"/>
    <w:rsid w:val="00C56E72"/>
    <w:rsid w:val="00C57516"/>
    <w:rsid w:val="00C57B05"/>
    <w:rsid w:val="00C60794"/>
    <w:rsid w:val="00C6307C"/>
    <w:rsid w:val="00C63171"/>
    <w:rsid w:val="00C65D9A"/>
    <w:rsid w:val="00C667F8"/>
    <w:rsid w:val="00C67689"/>
    <w:rsid w:val="00C70B3A"/>
    <w:rsid w:val="00C72319"/>
    <w:rsid w:val="00C73EF1"/>
    <w:rsid w:val="00C74BE5"/>
    <w:rsid w:val="00C77940"/>
    <w:rsid w:val="00C821E1"/>
    <w:rsid w:val="00C83D66"/>
    <w:rsid w:val="00C85CAE"/>
    <w:rsid w:val="00C87A2F"/>
    <w:rsid w:val="00C92F2A"/>
    <w:rsid w:val="00C94719"/>
    <w:rsid w:val="00C94C38"/>
    <w:rsid w:val="00C9585B"/>
    <w:rsid w:val="00C97631"/>
    <w:rsid w:val="00CA1131"/>
    <w:rsid w:val="00CA5E95"/>
    <w:rsid w:val="00CA642A"/>
    <w:rsid w:val="00CB3D6F"/>
    <w:rsid w:val="00CB5D1B"/>
    <w:rsid w:val="00CC04EB"/>
    <w:rsid w:val="00CC4C5A"/>
    <w:rsid w:val="00CC745E"/>
    <w:rsid w:val="00CD1A8E"/>
    <w:rsid w:val="00CD3FCE"/>
    <w:rsid w:val="00CD519B"/>
    <w:rsid w:val="00CD6E64"/>
    <w:rsid w:val="00CD7139"/>
    <w:rsid w:val="00CD78FD"/>
    <w:rsid w:val="00CE356B"/>
    <w:rsid w:val="00CE55B2"/>
    <w:rsid w:val="00CE7DE5"/>
    <w:rsid w:val="00CF4C70"/>
    <w:rsid w:val="00CF68B5"/>
    <w:rsid w:val="00CF70B7"/>
    <w:rsid w:val="00D0033E"/>
    <w:rsid w:val="00D02218"/>
    <w:rsid w:val="00D03A10"/>
    <w:rsid w:val="00D04D95"/>
    <w:rsid w:val="00D05B0F"/>
    <w:rsid w:val="00D105F2"/>
    <w:rsid w:val="00D11FDD"/>
    <w:rsid w:val="00D12D5F"/>
    <w:rsid w:val="00D17C06"/>
    <w:rsid w:val="00D213AF"/>
    <w:rsid w:val="00D22464"/>
    <w:rsid w:val="00D22728"/>
    <w:rsid w:val="00D2382D"/>
    <w:rsid w:val="00D23C2A"/>
    <w:rsid w:val="00D27007"/>
    <w:rsid w:val="00D332AC"/>
    <w:rsid w:val="00D33DDB"/>
    <w:rsid w:val="00D35207"/>
    <w:rsid w:val="00D364D8"/>
    <w:rsid w:val="00D37037"/>
    <w:rsid w:val="00D429C9"/>
    <w:rsid w:val="00D43E76"/>
    <w:rsid w:val="00D45C86"/>
    <w:rsid w:val="00D47349"/>
    <w:rsid w:val="00D50854"/>
    <w:rsid w:val="00D572AF"/>
    <w:rsid w:val="00D577A6"/>
    <w:rsid w:val="00D60762"/>
    <w:rsid w:val="00D64D50"/>
    <w:rsid w:val="00D65BA1"/>
    <w:rsid w:val="00D6618E"/>
    <w:rsid w:val="00D6753F"/>
    <w:rsid w:val="00D67C68"/>
    <w:rsid w:val="00D70054"/>
    <w:rsid w:val="00D7195C"/>
    <w:rsid w:val="00D721BA"/>
    <w:rsid w:val="00D751A0"/>
    <w:rsid w:val="00D83CEF"/>
    <w:rsid w:val="00D84B38"/>
    <w:rsid w:val="00D86693"/>
    <w:rsid w:val="00D90794"/>
    <w:rsid w:val="00D919EE"/>
    <w:rsid w:val="00DA08B8"/>
    <w:rsid w:val="00DA3C4C"/>
    <w:rsid w:val="00DA506A"/>
    <w:rsid w:val="00DA7A3F"/>
    <w:rsid w:val="00DB1C59"/>
    <w:rsid w:val="00DB2EA8"/>
    <w:rsid w:val="00DB3CB1"/>
    <w:rsid w:val="00DB5B3B"/>
    <w:rsid w:val="00DC1913"/>
    <w:rsid w:val="00DC3358"/>
    <w:rsid w:val="00DC3F41"/>
    <w:rsid w:val="00DC479E"/>
    <w:rsid w:val="00DC7265"/>
    <w:rsid w:val="00DC7332"/>
    <w:rsid w:val="00DD14B7"/>
    <w:rsid w:val="00DE0106"/>
    <w:rsid w:val="00DE0CA0"/>
    <w:rsid w:val="00DE5BEE"/>
    <w:rsid w:val="00DE650F"/>
    <w:rsid w:val="00DE6F37"/>
    <w:rsid w:val="00DE719A"/>
    <w:rsid w:val="00DE766C"/>
    <w:rsid w:val="00DF1F5B"/>
    <w:rsid w:val="00DF54A5"/>
    <w:rsid w:val="00DF6728"/>
    <w:rsid w:val="00DF6F90"/>
    <w:rsid w:val="00E0090A"/>
    <w:rsid w:val="00E00B0D"/>
    <w:rsid w:val="00E028E9"/>
    <w:rsid w:val="00E02E5A"/>
    <w:rsid w:val="00E07608"/>
    <w:rsid w:val="00E12843"/>
    <w:rsid w:val="00E130A1"/>
    <w:rsid w:val="00E176CB"/>
    <w:rsid w:val="00E201C5"/>
    <w:rsid w:val="00E219B3"/>
    <w:rsid w:val="00E26AA4"/>
    <w:rsid w:val="00E27A07"/>
    <w:rsid w:val="00E30C7A"/>
    <w:rsid w:val="00E32086"/>
    <w:rsid w:val="00E32639"/>
    <w:rsid w:val="00E329C0"/>
    <w:rsid w:val="00E3391B"/>
    <w:rsid w:val="00E3497D"/>
    <w:rsid w:val="00E354CC"/>
    <w:rsid w:val="00E37C03"/>
    <w:rsid w:val="00E41324"/>
    <w:rsid w:val="00E43AA7"/>
    <w:rsid w:val="00E4526F"/>
    <w:rsid w:val="00E460DA"/>
    <w:rsid w:val="00E50183"/>
    <w:rsid w:val="00E55A1B"/>
    <w:rsid w:val="00E564E4"/>
    <w:rsid w:val="00E63A01"/>
    <w:rsid w:val="00E665DE"/>
    <w:rsid w:val="00E66BD7"/>
    <w:rsid w:val="00E70372"/>
    <w:rsid w:val="00E70C91"/>
    <w:rsid w:val="00E71140"/>
    <w:rsid w:val="00E7502A"/>
    <w:rsid w:val="00E779BC"/>
    <w:rsid w:val="00E81DA5"/>
    <w:rsid w:val="00E82E07"/>
    <w:rsid w:val="00E856C5"/>
    <w:rsid w:val="00E90DE5"/>
    <w:rsid w:val="00E95617"/>
    <w:rsid w:val="00E96321"/>
    <w:rsid w:val="00E976F1"/>
    <w:rsid w:val="00EA0808"/>
    <w:rsid w:val="00EA15D0"/>
    <w:rsid w:val="00EA4592"/>
    <w:rsid w:val="00EA61CC"/>
    <w:rsid w:val="00EB2EEB"/>
    <w:rsid w:val="00EB57EF"/>
    <w:rsid w:val="00EB6F78"/>
    <w:rsid w:val="00EB71B1"/>
    <w:rsid w:val="00EC3C0F"/>
    <w:rsid w:val="00EC50FA"/>
    <w:rsid w:val="00EC773C"/>
    <w:rsid w:val="00EC7C65"/>
    <w:rsid w:val="00ED20CF"/>
    <w:rsid w:val="00ED2762"/>
    <w:rsid w:val="00ED4348"/>
    <w:rsid w:val="00ED51C6"/>
    <w:rsid w:val="00ED634C"/>
    <w:rsid w:val="00ED746A"/>
    <w:rsid w:val="00EE256B"/>
    <w:rsid w:val="00EE2FEC"/>
    <w:rsid w:val="00EE3099"/>
    <w:rsid w:val="00EE42AC"/>
    <w:rsid w:val="00EE43D3"/>
    <w:rsid w:val="00EE47C8"/>
    <w:rsid w:val="00EE5A5A"/>
    <w:rsid w:val="00EF45B6"/>
    <w:rsid w:val="00EF6ECF"/>
    <w:rsid w:val="00F04C52"/>
    <w:rsid w:val="00F061C5"/>
    <w:rsid w:val="00F0760A"/>
    <w:rsid w:val="00F209BA"/>
    <w:rsid w:val="00F21B08"/>
    <w:rsid w:val="00F21D1F"/>
    <w:rsid w:val="00F24B73"/>
    <w:rsid w:val="00F30851"/>
    <w:rsid w:val="00F335D7"/>
    <w:rsid w:val="00F3461D"/>
    <w:rsid w:val="00F41B27"/>
    <w:rsid w:val="00F426A7"/>
    <w:rsid w:val="00F500FF"/>
    <w:rsid w:val="00F53466"/>
    <w:rsid w:val="00F54781"/>
    <w:rsid w:val="00F55582"/>
    <w:rsid w:val="00F56FC3"/>
    <w:rsid w:val="00F578DA"/>
    <w:rsid w:val="00F57E44"/>
    <w:rsid w:val="00F60862"/>
    <w:rsid w:val="00F672AF"/>
    <w:rsid w:val="00F70C77"/>
    <w:rsid w:val="00F7202C"/>
    <w:rsid w:val="00F73E6C"/>
    <w:rsid w:val="00F74C81"/>
    <w:rsid w:val="00F75E95"/>
    <w:rsid w:val="00F8005B"/>
    <w:rsid w:val="00F83010"/>
    <w:rsid w:val="00F84AC5"/>
    <w:rsid w:val="00F86117"/>
    <w:rsid w:val="00F86321"/>
    <w:rsid w:val="00F86712"/>
    <w:rsid w:val="00F94048"/>
    <w:rsid w:val="00F974F1"/>
    <w:rsid w:val="00FA0275"/>
    <w:rsid w:val="00FA3273"/>
    <w:rsid w:val="00FA6075"/>
    <w:rsid w:val="00FA60F7"/>
    <w:rsid w:val="00FA777B"/>
    <w:rsid w:val="00FB0819"/>
    <w:rsid w:val="00FB3720"/>
    <w:rsid w:val="00FB47DE"/>
    <w:rsid w:val="00FB4F8F"/>
    <w:rsid w:val="00FB50AE"/>
    <w:rsid w:val="00FB78CF"/>
    <w:rsid w:val="00FC001E"/>
    <w:rsid w:val="00FC0E60"/>
    <w:rsid w:val="00FC29E8"/>
    <w:rsid w:val="00FC324E"/>
    <w:rsid w:val="00FC458E"/>
    <w:rsid w:val="00FC481C"/>
    <w:rsid w:val="00FC5F76"/>
    <w:rsid w:val="00FC6DD4"/>
    <w:rsid w:val="00FC728E"/>
    <w:rsid w:val="00FD5175"/>
    <w:rsid w:val="00FD79EF"/>
    <w:rsid w:val="00FF0220"/>
    <w:rsid w:val="00FF4466"/>
    <w:rsid w:val="00FF4A9E"/>
    <w:rsid w:val="00FF6699"/>
    <w:rsid w:val="00FF7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CB2681-7BEB-40CE-967A-B5724CC16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00" w:themeColor="text1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7C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6F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B6F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12</Pages>
  <Words>1137</Words>
  <Characters>6482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Бердичевская О.В.</dc:creator>
  <cp:keywords/>
  <dc:description/>
  <cp:lastModifiedBy>Бердичевская О.В.</cp:lastModifiedBy>
  <cp:revision>58</cp:revision>
  <cp:lastPrinted>2023-11-08T11:58:00Z</cp:lastPrinted>
  <dcterms:created xsi:type="dcterms:W3CDTF">2023-11-02T09:18:00Z</dcterms:created>
  <dcterms:modified xsi:type="dcterms:W3CDTF">2023-11-10T10:51:00Z</dcterms:modified>
</cp:coreProperties>
</file>