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17" w:rsidRDefault="00175A17" w:rsidP="00175A17">
      <w:pPr>
        <w:tabs>
          <w:tab w:val="left" w:pos="180"/>
        </w:tabs>
        <w:autoSpaceDE w:val="0"/>
        <w:autoSpaceDN w:val="0"/>
        <w:spacing w:before="298" w:after="0" w:line="271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05978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</w:t>
      </w:r>
      <w:r w:rsidR="00E55F5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ТЕМАТИЧЕСКОГО ПЛАНИРОВАНИЯ </w:t>
      </w:r>
      <w:r w:rsidRPr="00D05978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 w:rsidR="00E55F58">
        <w:rPr>
          <w:rFonts w:ascii="Times New Roman" w:hAnsi="Times New Roman"/>
          <w:color w:val="000000"/>
          <w:sz w:val="24"/>
          <w:szCs w:val="24"/>
        </w:rPr>
        <w:t xml:space="preserve"> ПО ОБЩЕСТВОЗНАНИЮ ДЛЯ 7 КЛАССА</w:t>
      </w:r>
    </w:p>
    <w:p w:rsidR="00175A17" w:rsidRPr="00D05978" w:rsidRDefault="00175A17" w:rsidP="00175A17">
      <w:pPr>
        <w:tabs>
          <w:tab w:val="left" w:pos="180"/>
        </w:tabs>
        <w:autoSpaceDE w:val="0"/>
        <w:autoSpaceDN w:val="0"/>
        <w:spacing w:before="298" w:after="0" w:line="271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5978">
        <w:rPr>
          <w:rFonts w:ascii="Times New Roman" w:hAnsi="Times New Roman"/>
          <w:color w:val="000000"/>
          <w:sz w:val="24"/>
          <w:szCs w:val="24"/>
        </w:rPr>
        <w:t xml:space="preserve"> В связи с переходом на ФГОС 2021</w:t>
      </w:r>
      <w:r>
        <w:rPr>
          <w:rFonts w:ascii="Times New Roman" w:hAnsi="Times New Roman"/>
          <w:color w:val="000000"/>
          <w:sz w:val="24"/>
          <w:szCs w:val="24"/>
        </w:rPr>
        <w:t xml:space="preserve"> раздел « Общество, в котором мы живём»/10ч. (6кл.)</w:t>
      </w:r>
    </w:p>
    <w:p w:rsidR="00175A17" w:rsidRDefault="00175A17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изучается интегрировано с разделом «Социальные ценности и нормы»/12ч.</w:t>
      </w:r>
    </w:p>
    <w:p w:rsidR="00C6607B" w:rsidRDefault="00C6607B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color w:val="000000"/>
          <w:sz w:val="24"/>
          <w:szCs w:val="24"/>
        </w:rPr>
      </w:pPr>
    </w:p>
    <w:p w:rsidR="00C6607B" w:rsidRDefault="00C6607B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Тематическое планирование на переходный период 2022-2023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607B" w:rsidRDefault="00C6607B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373"/>
        <w:gridCol w:w="809"/>
        <w:gridCol w:w="663"/>
        <w:gridCol w:w="676"/>
        <w:gridCol w:w="4809"/>
      </w:tblGrid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№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</w:t>
            </w:r>
            <w:proofErr w:type="spellEnd"/>
            <w:proofErr w:type="gramEnd"/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/</w:t>
            </w:r>
            <w:proofErr w:type="spellStart"/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75" w:after="0" w:line="267" w:lineRule="auto"/>
              <w:ind w:left="71"/>
              <w:jc w:val="both"/>
              <w:rPr>
                <w:rFonts w:ascii="Times New Roman" w:hAnsi="Times New Roman"/>
                <w:bCs/>
                <w:w w:val="103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Наименовани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е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разделов и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те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м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про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рамм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ы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Cs/>
                <w:w w:val="103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Все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го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часов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К./р.</w:t>
            </w: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П./р.</w:t>
            </w: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Э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ектронны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цифровые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A018D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обра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овате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ны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е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ресурс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ы</w:t>
            </w: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63" w:after="0" w:line="267" w:lineRule="auto"/>
              <w:ind w:left="71" w:right="14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  <w:proofErr w:type="gramEnd"/>
            <w:r w:rsidRPr="00DA018D">
              <w:rPr>
                <w:rFonts w:ascii="Times New Roman" w:hAnsi="Times New Roman"/>
                <w:b/>
                <w:sz w:val="24"/>
                <w:szCs w:val="24"/>
              </w:rPr>
              <w:t xml:space="preserve"> в котором мы живём. Социальные ценности и нормы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o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ag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s.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na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od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.r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u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/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manua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ls/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fil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_N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i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k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/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23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3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3"/>
                  <w:sz w:val="24"/>
                  <w:szCs w:val="24"/>
                </w:rPr>
                <w:t xml:space="preserve">tm </w:t>
              </w:r>
            </w:hyperlink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—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Духо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18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018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общес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тва</w:t>
            </w: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63" w:after="0" w:line="267" w:lineRule="auto"/>
              <w:ind w:left="71" w:right="142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Общество – совместная жизнь людей. Социальные ценности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Положение человека в обществе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Социа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ны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норм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ы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Мора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DA018D">
              <w:rPr>
                <w:rFonts w:ascii="Times New Roman" w:hAnsi="Times New Roman"/>
                <w:bCs/>
                <w:spacing w:val="1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и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DA018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ра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ны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выбор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.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Прав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bCs/>
                <w:spacing w:val="1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мора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ль. Роль экономики в жизни общества. Основные участники экономики. Политическая жизнь. Культурная жизнь. Развитие общества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con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stit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u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ti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on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k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em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li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n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.r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u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/</w:t>
              </w:r>
              <w:r w:rsidRPr="00DA018D">
                <w:rPr>
                  <w:rFonts w:ascii="Times New Roman" w:hAnsi="Times New Roman"/>
                  <w:spacing w:val="19"/>
                  <w:w w:val="102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э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лек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ронна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18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ерси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я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Конс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уци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РФ</w:t>
            </w:r>
          </w:p>
        </w:tc>
      </w:tr>
      <w:tr w:rsidR="00C6607B" w:rsidRPr="00DA018D" w:rsidTr="00647690">
        <w:tc>
          <w:tcPr>
            <w:tcW w:w="2458" w:type="pct"/>
            <w:gridSpan w:val="2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Итого  по разделу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1" w:right="-20"/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Человек как участник правовых отношений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" w:history="1"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a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ll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avo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.ru</w:t>
              </w:r>
              <w:r w:rsidRPr="00DA018D">
                <w:rPr>
                  <w:rFonts w:ascii="Times New Roman" w:hAnsi="Times New Roman"/>
                  <w:spacing w:val="29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пор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DA018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«Вс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ё</w:t>
            </w:r>
            <w:r w:rsidRPr="00DA018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пра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018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2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. </w:t>
            </w:r>
            <w:hyperlink r:id="rId7" w:history="1"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go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s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de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tst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vo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co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m</w:t>
              </w:r>
              <w:r w:rsidRPr="00DA018D">
                <w:rPr>
                  <w:rFonts w:ascii="Times New Roman" w:hAnsi="Times New Roman"/>
                  <w:spacing w:val="18"/>
                  <w:w w:val="102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Государс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DA018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де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тво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proofErr w:type="gramEnd"/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ельны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сай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18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х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роди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еле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й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арми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я,</w:t>
            </w:r>
            <w:r w:rsidRPr="00DA018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осударс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,</w:t>
            </w:r>
            <w:r w:rsidRPr="00DA018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Конс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уци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я,</w:t>
            </w:r>
            <w:r w:rsidRPr="00DA018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сим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олик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а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России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).</w:t>
            </w:r>
            <w:r w:rsidRPr="00DA018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018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hyperlink r:id="rId8" w:history="1"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gogu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l.tv</w:t>
              </w:r>
              <w:r w:rsidRPr="00DA018D">
                <w:rPr>
                  <w:rFonts w:ascii="Times New Roman" w:hAnsi="Times New Roman"/>
                  <w:spacing w:val="28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информационно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-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ельны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сай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18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роди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елей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.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4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. </w:t>
            </w:r>
            <w:hyperlink r:id="rId9" w:history="1"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k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i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d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s.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k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em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li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n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.ru</w:t>
              </w:r>
              <w:r w:rsidRPr="00DA018D">
                <w:rPr>
                  <w:rFonts w:ascii="Times New Roman" w:hAnsi="Times New Roman"/>
                  <w:spacing w:val="17"/>
                  <w:w w:val="102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Пре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иден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Росси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—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раждана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018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школьно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018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рас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Правоотношени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я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Правонарушени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 xml:space="preserve">я  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и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DA018D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опасност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A018D">
              <w:rPr>
                <w:rFonts w:ascii="Times New Roman" w:hAnsi="Times New Roman"/>
                <w:bCs/>
                <w:spacing w:val="2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для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ичност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обществ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Защит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свобо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д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че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овек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 г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раж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анин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2458" w:type="pct"/>
            <w:gridSpan w:val="2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Итого  по разделу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75" w:after="0" w:line="250" w:lineRule="auto"/>
              <w:ind w:left="71" w:right="33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Основы российского права</w:t>
            </w:r>
          </w:p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" w:history="1"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a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ll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avo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.ru</w:t>
              </w:r>
              <w:r w:rsidRPr="00DA018D">
                <w:rPr>
                  <w:rFonts w:ascii="Times New Roman" w:hAnsi="Times New Roman"/>
                  <w:spacing w:val="29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пор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DA018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«Вс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ё</w:t>
            </w:r>
            <w:r w:rsidRPr="00DA018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пра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018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2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. </w:t>
            </w:r>
            <w:hyperlink r:id="rId11" w:history="1"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go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s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de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tst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vo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co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m</w:t>
              </w:r>
              <w:r w:rsidRPr="00DA018D">
                <w:rPr>
                  <w:rFonts w:ascii="Times New Roman" w:hAnsi="Times New Roman"/>
                  <w:spacing w:val="18"/>
                  <w:w w:val="102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Государс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DA018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де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тво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proofErr w:type="gramEnd"/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ельны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сай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18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х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роди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еле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й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(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арми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я,</w:t>
            </w:r>
            <w:r w:rsidRPr="00DA018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осударс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,</w:t>
            </w:r>
            <w:r w:rsidRPr="00DA018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Конс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уци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я,</w:t>
            </w:r>
            <w:r w:rsidRPr="00DA018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сим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олик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а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России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).</w:t>
            </w:r>
            <w:r w:rsidRPr="00DA018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.</w:t>
            </w:r>
            <w:r w:rsidRPr="00DA018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hyperlink r:id="rId12" w:history="1"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gogu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l.tv</w:t>
              </w:r>
              <w:r w:rsidRPr="00DA018D">
                <w:rPr>
                  <w:rFonts w:ascii="Times New Roman" w:hAnsi="Times New Roman"/>
                  <w:spacing w:val="28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информационно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-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ельны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сай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018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18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роди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елей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.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4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. </w:t>
            </w:r>
            <w:hyperlink r:id="rId13" w:history="1"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h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tt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://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k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i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d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s.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k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em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li</w:t>
              </w:r>
              <w:r w:rsidRPr="00DA018D">
                <w:rPr>
                  <w:rFonts w:ascii="Times New Roman" w:hAnsi="Times New Roman"/>
                  <w:spacing w:val="1"/>
                  <w:w w:val="102"/>
                  <w:sz w:val="24"/>
                  <w:szCs w:val="24"/>
                </w:rPr>
                <w:t>n</w:t>
              </w:r>
              <w:r w:rsidRPr="00DA018D">
                <w:rPr>
                  <w:rFonts w:ascii="Times New Roman" w:hAnsi="Times New Roman"/>
                  <w:w w:val="102"/>
                  <w:sz w:val="24"/>
                  <w:szCs w:val="24"/>
                </w:rPr>
                <w:t>.ru</w:t>
              </w:r>
              <w:r w:rsidRPr="00DA018D">
                <w:rPr>
                  <w:rFonts w:ascii="Times New Roman" w:hAnsi="Times New Roman"/>
                  <w:spacing w:val="17"/>
                  <w:w w:val="102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Пре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иден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Росси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18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—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раждана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018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школьно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A018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з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рас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Ка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A018D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устроен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о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российско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Основ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ы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раж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анско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DA018D"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Основ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A018D">
              <w:rPr>
                <w:rFonts w:ascii="Times New Roman" w:hAnsi="Times New Roman"/>
                <w:bCs/>
                <w:spacing w:val="1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семейно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го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position w:val="1"/>
                <w:sz w:val="24"/>
                <w:szCs w:val="24"/>
              </w:rPr>
              <w:t>Основ</w:t>
            </w:r>
            <w:r w:rsidRPr="00DA018D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ы</w:t>
            </w:r>
            <w:r w:rsidRPr="00DA018D">
              <w:rPr>
                <w:rFonts w:ascii="Times New Roman" w:hAnsi="Times New Roman"/>
                <w:bCs/>
                <w:spacing w:val="15"/>
                <w:position w:val="1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 xml:space="preserve"> трудового права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Ви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DA018D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юри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ическо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й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ответственност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73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Правоохраните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ны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е 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ор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ан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A018D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Российско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й 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Фе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ераци</w:t>
            </w:r>
            <w:r w:rsidRPr="00DA018D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2458" w:type="pct"/>
            <w:gridSpan w:val="2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Итого  по разделу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7B" w:rsidRPr="00DA018D" w:rsidTr="00647690">
        <w:tc>
          <w:tcPr>
            <w:tcW w:w="585" w:type="pct"/>
            <w:tcBorders>
              <w:right w:val="single" w:sz="4" w:space="0" w:color="auto"/>
            </w:tcBorders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4</w:t>
            </w:r>
          </w:p>
        </w:tc>
        <w:tc>
          <w:tcPr>
            <w:tcW w:w="1873" w:type="pct"/>
            <w:tcBorders>
              <w:left w:val="single" w:sz="4" w:space="0" w:color="auto"/>
            </w:tcBorders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/>
              <w:ind w:left="72" w:right="-20"/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Ито</w:t>
            </w:r>
            <w:r w:rsidRPr="00DA018D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DA018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ово</w:t>
            </w:r>
            <w:r w:rsidRPr="00DA018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повторени</w:t>
            </w:r>
            <w:r w:rsidRPr="00DA018D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, защита проектов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DA01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www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a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ll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p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r</w:t>
              </w:r>
              <w:r w:rsidRPr="00DA018D">
                <w:rPr>
                  <w:rFonts w:ascii="Times New Roman" w:hAnsi="Times New Roman"/>
                  <w:spacing w:val="1"/>
                  <w:sz w:val="24"/>
                  <w:szCs w:val="24"/>
                </w:rPr>
                <w:t>avo</w:t>
              </w:r>
              <w:r w:rsidRPr="00DA018D">
                <w:rPr>
                  <w:rFonts w:ascii="Times New Roman" w:hAnsi="Times New Roman"/>
                  <w:sz w:val="24"/>
                  <w:szCs w:val="24"/>
                </w:rPr>
                <w:t>.ru</w:t>
              </w:r>
              <w:r w:rsidRPr="00DA018D">
                <w:rPr>
                  <w:rFonts w:ascii="Times New Roman" w:hAnsi="Times New Roman"/>
                  <w:spacing w:val="29"/>
                  <w:sz w:val="24"/>
                  <w:szCs w:val="24"/>
                </w:rPr>
                <w:t xml:space="preserve"> </w:t>
              </w:r>
            </w:hyperlink>
            <w:r w:rsidRPr="00DA018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A018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пор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т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л</w:t>
            </w:r>
            <w:r w:rsidRPr="00DA018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«Вс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ё</w:t>
            </w:r>
            <w:r w:rsidRPr="00DA018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пра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</w:p>
        </w:tc>
      </w:tr>
      <w:tr w:rsidR="00C6607B" w:rsidRPr="00DA018D" w:rsidTr="00647690">
        <w:tc>
          <w:tcPr>
            <w:tcW w:w="2458" w:type="pct"/>
            <w:gridSpan w:val="2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ОБЩЕ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18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КОЛИЧЕСТВ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 xml:space="preserve">О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ЧАСО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018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A018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18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A018D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ПРОГРАММ</w:t>
            </w:r>
            <w:r w:rsidRPr="00DA018D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254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A01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C6607B" w:rsidRPr="00DA018D" w:rsidRDefault="00C6607B" w:rsidP="0064769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07B" w:rsidRDefault="00C6607B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ПЛАНИРОВАНИЕ НА ПЕРЕХОДНЫЙ ПЕРИОД 2022-2023 УЧ.Г.</w:t>
      </w:r>
    </w:p>
    <w:p w:rsidR="00E55F58" w:rsidRDefault="00E55F58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725"/>
        <w:gridCol w:w="2355"/>
        <w:gridCol w:w="1516"/>
        <w:gridCol w:w="1389"/>
        <w:gridCol w:w="1588"/>
      </w:tblGrid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23D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Тем</w:t>
            </w:r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123D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123D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урок</w:t>
            </w:r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55" w:type="dxa"/>
            <w:tcBorders>
              <w:top w:val="single" w:sz="5" w:space="0" w:color="000000"/>
              <w:left w:val="nil"/>
              <w:right w:val="single" w:sz="4" w:space="0" w:color="auto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Количество   </w:t>
            </w:r>
          </w:p>
          <w:p w:rsidR="00E55F58" w:rsidRPr="00020206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right="-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часов</w:t>
            </w:r>
          </w:p>
        </w:tc>
        <w:tc>
          <w:tcPr>
            <w:tcW w:w="13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71528D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88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Дат</w:t>
            </w:r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 плану</w:t>
            </w:r>
          </w:p>
        </w:tc>
        <w:tc>
          <w:tcPr>
            <w:tcW w:w="15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431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Дат</w:t>
            </w:r>
            <w:r w:rsidRPr="00A12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по факту</w:t>
            </w: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4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nil"/>
              <w:bottom w:val="single" w:sz="5" w:space="0" w:color="000000"/>
              <w:right w:val="single" w:sz="4" w:space="0" w:color="auto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-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-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-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E4360A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i/>
                <w:sz w:val="24"/>
                <w:szCs w:val="24"/>
              </w:rPr>
              <w:t>Общество – совместная жизнь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 xml:space="preserve"> Социа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ны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е 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ценност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E4360A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i/>
                <w:sz w:val="24"/>
                <w:szCs w:val="24"/>
              </w:rPr>
              <w:t>Общество – совместная жизнь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 xml:space="preserve"> Социа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ны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е 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ценност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E4360A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bCs/>
                <w:i/>
                <w:spacing w:val="1"/>
                <w:sz w:val="24"/>
                <w:szCs w:val="24"/>
              </w:rPr>
              <w:t>Положение человека в обществе</w:t>
            </w:r>
            <w:proofErr w:type="gramStart"/>
            <w:r w:rsidRPr="00E4360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  <w:proofErr w:type="gramEnd"/>
            <w:r w:rsidRPr="00E4360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Социа</w:t>
            </w:r>
            <w:r w:rsidRPr="00E4360A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E4360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ны</w:t>
            </w:r>
            <w:r w:rsidRPr="00E4360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360A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норм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ы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E4360A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E4360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Социа</w:t>
            </w:r>
            <w:r w:rsidRPr="00E4360A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E4360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ны</w:t>
            </w:r>
            <w:r w:rsidRPr="00E4360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4360A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E4360A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норм</w:t>
            </w:r>
            <w:r w:rsidRPr="00E4360A">
              <w:rPr>
                <w:rFonts w:ascii="Times New Roman" w:hAnsi="Times New Roman"/>
                <w:bCs/>
                <w:w w:val="103"/>
                <w:sz w:val="24"/>
                <w:szCs w:val="24"/>
              </w:rPr>
              <w:t>ы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E4360A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</w:rPr>
            </w:pPr>
            <w:r w:rsidRPr="00906520">
              <w:rPr>
                <w:rFonts w:ascii="Times New Roman" w:hAnsi="Times New Roman"/>
                <w:bCs/>
                <w:i/>
                <w:w w:val="103"/>
                <w:sz w:val="24"/>
                <w:szCs w:val="24"/>
              </w:rPr>
              <w:t>Роль экономики в жизни общества. Основные участники экономики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. </w:t>
            </w:r>
            <w:r w:rsidRPr="00E4360A">
              <w:rPr>
                <w:rFonts w:ascii="Times New Roman" w:hAnsi="Times New Roman"/>
                <w:spacing w:val="1"/>
              </w:rPr>
              <w:t>Принцип</w:t>
            </w:r>
            <w:r w:rsidRPr="00E4360A">
              <w:rPr>
                <w:rFonts w:ascii="Times New Roman" w:hAnsi="Times New Roman"/>
              </w:rPr>
              <w:t>ы</w:t>
            </w:r>
            <w:r w:rsidRPr="00E4360A">
              <w:rPr>
                <w:rFonts w:ascii="Times New Roman" w:hAnsi="Times New Roman"/>
                <w:spacing w:val="-10"/>
              </w:rPr>
              <w:t xml:space="preserve"> </w:t>
            </w:r>
            <w:r w:rsidRPr="00E4360A">
              <w:rPr>
                <w:rFonts w:ascii="Times New Roman" w:hAnsi="Times New Roman"/>
              </w:rPr>
              <w:t xml:space="preserve">и </w:t>
            </w:r>
            <w:r w:rsidRPr="00E4360A">
              <w:rPr>
                <w:rFonts w:ascii="Times New Roman" w:hAnsi="Times New Roman"/>
                <w:spacing w:val="1"/>
              </w:rPr>
              <w:t>норм</w:t>
            </w:r>
            <w:r w:rsidRPr="00E4360A">
              <w:rPr>
                <w:rFonts w:ascii="Times New Roman" w:hAnsi="Times New Roman"/>
              </w:rPr>
              <w:t>ы</w:t>
            </w:r>
            <w:r w:rsidRPr="00E4360A">
              <w:rPr>
                <w:rFonts w:ascii="Times New Roman" w:hAnsi="Times New Roman"/>
                <w:spacing w:val="-6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морали</w:t>
            </w:r>
            <w:r w:rsidRPr="00E4360A">
              <w:rPr>
                <w:rFonts w:ascii="Times New Roman" w:hAnsi="Times New Roman"/>
              </w:rPr>
              <w:t>.</w:t>
            </w:r>
            <w:r w:rsidRPr="00E4360A">
              <w:rPr>
                <w:rFonts w:ascii="Times New Roman" w:hAnsi="Times New Roman"/>
                <w:spacing w:val="-8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Добр</w:t>
            </w:r>
            <w:r w:rsidRPr="00E4360A">
              <w:rPr>
                <w:rFonts w:ascii="Times New Roman" w:hAnsi="Times New Roman"/>
              </w:rPr>
              <w:t>о</w:t>
            </w:r>
            <w:r w:rsidRPr="00E4360A">
              <w:rPr>
                <w:rFonts w:ascii="Times New Roman" w:hAnsi="Times New Roman"/>
                <w:spacing w:val="-5"/>
              </w:rPr>
              <w:t xml:space="preserve"> </w:t>
            </w:r>
            <w:r w:rsidRPr="00E4360A">
              <w:rPr>
                <w:rFonts w:ascii="Times New Roman" w:hAnsi="Times New Roman"/>
              </w:rPr>
              <w:t xml:space="preserve">и </w:t>
            </w:r>
            <w:r w:rsidRPr="00E4360A">
              <w:rPr>
                <w:rFonts w:ascii="Times New Roman" w:hAnsi="Times New Roman"/>
                <w:spacing w:val="1"/>
              </w:rPr>
              <w:t>зло</w:t>
            </w:r>
            <w:r w:rsidRPr="00E4360A">
              <w:rPr>
                <w:rFonts w:ascii="Times New Roman" w:hAnsi="Times New Roman"/>
              </w:rPr>
              <w:t>.</w:t>
            </w:r>
            <w:r w:rsidRPr="00E4360A">
              <w:rPr>
                <w:rFonts w:ascii="Times New Roman" w:hAnsi="Times New Roman"/>
                <w:spacing w:val="-4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Нравственны</w:t>
            </w:r>
            <w:r w:rsidRPr="00E4360A">
              <w:rPr>
                <w:rFonts w:ascii="Times New Roman" w:hAnsi="Times New Roman"/>
              </w:rPr>
              <w:t>е</w:t>
            </w:r>
            <w:r w:rsidRPr="00E4360A">
              <w:rPr>
                <w:rFonts w:ascii="Times New Roman" w:hAnsi="Times New Roman"/>
                <w:spacing w:val="-14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чувств</w:t>
            </w:r>
            <w:r w:rsidRPr="00E4360A">
              <w:rPr>
                <w:rFonts w:ascii="Times New Roman" w:hAnsi="Times New Roman"/>
              </w:rPr>
              <w:t>а</w:t>
            </w:r>
            <w:r w:rsidRPr="00E4360A">
              <w:rPr>
                <w:rFonts w:ascii="Times New Roman" w:hAnsi="Times New Roman"/>
                <w:spacing w:val="-7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человека</w:t>
            </w:r>
            <w:r w:rsidRPr="00E4360A">
              <w:rPr>
                <w:rFonts w:ascii="Times New Roman" w:hAnsi="Times New Roman"/>
              </w:rPr>
              <w:t>.</w:t>
            </w:r>
            <w:r w:rsidRPr="00E4360A">
              <w:rPr>
                <w:rFonts w:ascii="Times New Roman" w:hAnsi="Times New Roman"/>
                <w:spacing w:val="-10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Совест</w:t>
            </w:r>
            <w:r w:rsidRPr="00E4360A">
              <w:rPr>
                <w:rFonts w:ascii="Times New Roman" w:hAnsi="Times New Roman"/>
              </w:rPr>
              <w:t>ь</w:t>
            </w:r>
            <w:r w:rsidRPr="00E4360A">
              <w:rPr>
                <w:rFonts w:ascii="Times New Roman" w:hAnsi="Times New Roman"/>
                <w:spacing w:val="-7"/>
              </w:rPr>
              <w:t xml:space="preserve"> </w:t>
            </w:r>
            <w:r w:rsidRPr="00E4360A">
              <w:rPr>
                <w:rFonts w:ascii="Times New Roman" w:hAnsi="Times New Roman"/>
              </w:rPr>
              <w:t xml:space="preserve">и </w:t>
            </w:r>
            <w:r w:rsidRPr="00E4360A">
              <w:rPr>
                <w:rFonts w:ascii="Times New Roman" w:hAnsi="Times New Roman"/>
                <w:spacing w:val="1"/>
              </w:rPr>
              <w:t>стыд</w:t>
            </w:r>
            <w:r w:rsidRPr="00E4360A">
              <w:rPr>
                <w:rFonts w:ascii="Times New Roman" w:hAnsi="Times New Roman"/>
              </w:rPr>
              <w:t>.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E4360A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Принцип</w:t>
            </w:r>
            <w:r w:rsidRPr="00E4360A">
              <w:rPr>
                <w:rFonts w:ascii="Times New Roman" w:hAnsi="Times New Roman"/>
              </w:rPr>
              <w:t>ы</w:t>
            </w:r>
            <w:r w:rsidRPr="00E4360A">
              <w:rPr>
                <w:rFonts w:ascii="Times New Roman" w:hAnsi="Times New Roman"/>
                <w:spacing w:val="-10"/>
              </w:rPr>
              <w:t xml:space="preserve"> </w:t>
            </w:r>
            <w:r w:rsidRPr="00E4360A">
              <w:rPr>
                <w:rFonts w:ascii="Times New Roman" w:hAnsi="Times New Roman"/>
              </w:rPr>
              <w:t xml:space="preserve">и </w:t>
            </w:r>
            <w:r w:rsidRPr="00E4360A">
              <w:rPr>
                <w:rFonts w:ascii="Times New Roman" w:hAnsi="Times New Roman"/>
                <w:spacing w:val="1"/>
              </w:rPr>
              <w:t>норм</w:t>
            </w:r>
            <w:r w:rsidRPr="00E4360A">
              <w:rPr>
                <w:rFonts w:ascii="Times New Roman" w:hAnsi="Times New Roman"/>
              </w:rPr>
              <w:t>ы</w:t>
            </w:r>
            <w:r w:rsidRPr="00E4360A">
              <w:rPr>
                <w:rFonts w:ascii="Times New Roman" w:hAnsi="Times New Roman"/>
                <w:spacing w:val="-6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морали</w:t>
            </w:r>
            <w:r w:rsidRPr="00E4360A">
              <w:rPr>
                <w:rFonts w:ascii="Times New Roman" w:hAnsi="Times New Roman"/>
              </w:rPr>
              <w:t>.</w:t>
            </w:r>
            <w:r w:rsidRPr="00E4360A">
              <w:rPr>
                <w:rFonts w:ascii="Times New Roman" w:hAnsi="Times New Roman"/>
                <w:spacing w:val="-8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Добр</w:t>
            </w:r>
            <w:r w:rsidRPr="00E4360A">
              <w:rPr>
                <w:rFonts w:ascii="Times New Roman" w:hAnsi="Times New Roman"/>
              </w:rPr>
              <w:t>о</w:t>
            </w:r>
            <w:r w:rsidRPr="00E4360A">
              <w:rPr>
                <w:rFonts w:ascii="Times New Roman" w:hAnsi="Times New Roman"/>
                <w:spacing w:val="-5"/>
              </w:rPr>
              <w:t xml:space="preserve"> </w:t>
            </w:r>
            <w:r w:rsidRPr="00E4360A">
              <w:rPr>
                <w:rFonts w:ascii="Times New Roman" w:hAnsi="Times New Roman"/>
              </w:rPr>
              <w:t xml:space="preserve">и </w:t>
            </w:r>
            <w:r w:rsidRPr="00E4360A">
              <w:rPr>
                <w:rFonts w:ascii="Times New Roman" w:hAnsi="Times New Roman"/>
                <w:spacing w:val="1"/>
              </w:rPr>
              <w:t>зло</w:t>
            </w:r>
            <w:r w:rsidRPr="00E4360A">
              <w:rPr>
                <w:rFonts w:ascii="Times New Roman" w:hAnsi="Times New Roman"/>
              </w:rPr>
              <w:t>.</w:t>
            </w:r>
            <w:r w:rsidRPr="00E4360A">
              <w:rPr>
                <w:rFonts w:ascii="Times New Roman" w:hAnsi="Times New Roman"/>
                <w:spacing w:val="-4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Нравственны</w:t>
            </w:r>
            <w:r w:rsidRPr="00E4360A">
              <w:rPr>
                <w:rFonts w:ascii="Times New Roman" w:hAnsi="Times New Roman"/>
              </w:rPr>
              <w:t>е</w:t>
            </w:r>
            <w:r w:rsidRPr="00E4360A">
              <w:rPr>
                <w:rFonts w:ascii="Times New Roman" w:hAnsi="Times New Roman"/>
                <w:spacing w:val="-14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чувств</w:t>
            </w:r>
            <w:r w:rsidRPr="00E4360A">
              <w:rPr>
                <w:rFonts w:ascii="Times New Roman" w:hAnsi="Times New Roman"/>
              </w:rPr>
              <w:t>а</w:t>
            </w:r>
            <w:r w:rsidRPr="00E4360A">
              <w:rPr>
                <w:rFonts w:ascii="Times New Roman" w:hAnsi="Times New Roman"/>
                <w:spacing w:val="-7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человека</w:t>
            </w:r>
            <w:r w:rsidRPr="00E4360A">
              <w:rPr>
                <w:rFonts w:ascii="Times New Roman" w:hAnsi="Times New Roman"/>
              </w:rPr>
              <w:t>.</w:t>
            </w:r>
            <w:r w:rsidRPr="00E4360A">
              <w:rPr>
                <w:rFonts w:ascii="Times New Roman" w:hAnsi="Times New Roman"/>
                <w:spacing w:val="-10"/>
              </w:rPr>
              <w:t xml:space="preserve"> </w:t>
            </w:r>
            <w:r w:rsidRPr="00E4360A">
              <w:rPr>
                <w:rFonts w:ascii="Times New Roman" w:hAnsi="Times New Roman"/>
                <w:spacing w:val="1"/>
              </w:rPr>
              <w:t>Совест</w:t>
            </w:r>
            <w:r w:rsidRPr="00E4360A">
              <w:rPr>
                <w:rFonts w:ascii="Times New Roman" w:hAnsi="Times New Roman"/>
              </w:rPr>
              <w:t>ь</w:t>
            </w:r>
            <w:r w:rsidRPr="00E4360A">
              <w:rPr>
                <w:rFonts w:ascii="Times New Roman" w:hAnsi="Times New Roman"/>
                <w:spacing w:val="-7"/>
              </w:rPr>
              <w:t xml:space="preserve"> </w:t>
            </w:r>
            <w:r w:rsidRPr="00E4360A">
              <w:rPr>
                <w:rFonts w:ascii="Times New Roman" w:hAnsi="Times New Roman"/>
              </w:rPr>
              <w:t xml:space="preserve">и </w:t>
            </w:r>
            <w:r w:rsidRPr="00E4360A">
              <w:rPr>
                <w:rFonts w:ascii="Times New Roman" w:hAnsi="Times New Roman"/>
                <w:spacing w:val="1"/>
              </w:rPr>
              <w:t>стыд</w:t>
            </w:r>
            <w:r w:rsidRPr="00E4360A">
              <w:rPr>
                <w:rFonts w:ascii="Times New Roman" w:hAnsi="Times New Roman"/>
              </w:rPr>
              <w:t>.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7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bCs/>
                <w:i/>
                <w:w w:val="103"/>
                <w:sz w:val="24"/>
                <w:szCs w:val="24"/>
              </w:rPr>
              <w:t>Политическая жизнь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люде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собственног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поведения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8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bCs/>
                <w:i/>
                <w:w w:val="103"/>
                <w:sz w:val="24"/>
                <w:szCs w:val="24"/>
              </w:rPr>
              <w:t>Политическая жизнь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оральна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люде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собственног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поведения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2" w:after="0" w:line="292" w:lineRule="auto"/>
              <w:ind w:left="286" w:right="898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bCs/>
                <w:i/>
                <w:w w:val="103"/>
                <w:sz w:val="24"/>
                <w:szCs w:val="24"/>
              </w:rPr>
              <w:t>Культурная жизнь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 Влияни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моральны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10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2" w:after="0" w:line="292" w:lineRule="auto"/>
              <w:ind w:left="286" w:right="898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Развитие общества</w:t>
            </w:r>
            <w:r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Влияни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моральны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11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Развитие общества</w:t>
            </w:r>
            <w:r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мораль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12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906520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Развитие общества</w:t>
            </w:r>
            <w:r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мораль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13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Правоотношени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14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дееспособность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поступко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человека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15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Правомерно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Правова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личности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123DC">
              <w:rPr>
                <w:rFonts w:ascii="Times New Roman" w:hAnsi="Times New Roman"/>
                <w:spacing w:val="1"/>
                <w:sz w:val="24"/>
                <w:szCs w:val="24"/>
              </w:rPr>
              <w:t>16</w:t>
            </w:r>
            <w:r w:rsidRPr="00A12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Правонарушени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 xml:space="preserve">я  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и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70335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опасност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70335">
              <w:rPr>
                <w:rFonts w:ascii="Times New Roman" w:hAnsi="Times New Roman"/>
                <w:bCs/>
                <w:spacing w:val="23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для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ичност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обществ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Правонарушени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 xml:space="preserve">я  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и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70335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опасност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70335">
              <w:rPr>
                <w:rFonts w:ascii="Times New Roman" w:hAnsi="Times New Roman"/>
                <w:bCs/>
                <w:spacing w:val="23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для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ичност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обществ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Защит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0335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7033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свобо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д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че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овек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0335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 г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раж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анин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Защит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0335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пра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7033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70335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свобо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д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че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овек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0335">
              <w:rPr>
                <w:rFonts w:ascii="Times New Roman" w:hAnsi="Times New Roman"/>
                <w:bCs/>
                <w:spacing w:val="22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 г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раж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анин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Ка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70335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устроен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о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российско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70335">
              <w:rPr>
                <w:rFonts w:ascii="Times New Roman" w:hAnsi="Times New Roman"/>
                <w:bCs/>
                <w:spacing w:val="25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о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Основ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ы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раж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анско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070335"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Основ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ы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раж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анско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070335"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Основ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70335">
              <w:rPr>
                <w:rFonts w:ascii="Times New Roman" w:hAnsi="Times New Roman"/>
                <w:bCs/>
                <w:spacing w:val="18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семейно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го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Основ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70335">
              <w:rPr>
                <w:rFonts w:ascii="Times New Roman" w:hAnsi="Times New Roman"/>
                <w:bCs/>
                <w:spacing w:val="18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семейно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го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position w:val="1"/>
                <w:sz w:val="24"/>
                <w:szCs w:val="24"/>
              </w:rPr>
              <w:t>Основ</w:t>
            </w:r>
            <w:r w:rsidRPr="0007033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ы</w:t>
            </w:r>
            <w:r w:rsidRPr="00070335">
              <w:rPr>
                <w:rFonts w:ascii="Times New Roman" w:hAnsi="Times New Roman"/>
                <w:bCs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трудового</w:t>
            </w:r>
            <w:r w:rsidRPr="00070335">
              <w:rPr>
                <w:rFonts w:ascii="Times New Roman" w:hAnsi="Times New Roman"/>
                <w:bCs/>
                <w:w w:val="103"/>
                <w:position w:val="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position w:val="1"/>
                <w:sz w:val="24"/>
                <w:szCs w:val="24"/>
              </w:rPr>
              <w:t>Основ</w:t>
            </w:r>
            <w:r w:rsidRPr="00070335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ы</w:t>
            </w:r>
            <w:r w:rsidRPr="00070335">
              <w:rPr>
                <w:rFonts w:ascii="Times New Roman" w:hAnsi="Times New Roman"/>
                <w:bCs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трудового</w:t>
            </w:r>
            <w:r w:rsidRPr="00070335">
              <w:rPr>
                <w:rFonts w:ascii="Times New Roman" w:hAnsi="Times New Roman"/>
                <w:bCs/>
                <w:w w:val="103"/>
                <w:position w:val="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Ви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070335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юри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ическо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й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ответственност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Ви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070335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юри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ическо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й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ответственност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Правоохраните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ны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е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ор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ан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70335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Российско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й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Фе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ераци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Правоохраните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ль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ны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е 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ор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ан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70335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Российско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 xml:space="preserve">й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Фе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д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ераци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и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Ито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7033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повторени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>, защита проектов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Ито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7033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повторени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>, защита проектов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Ито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7033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повторени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>, защита проектов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F58" w:rsidRPr="00A123DC" w:rsidTr="00647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5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070335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Ито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7033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ово</w:t>
            </w:r>
            <w:r w:rsidRPr="000703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70335">
              <w:rPr>
                <w:rFonts w:ascii="Times New Roman" w:hAnsi="Times New Roman"/>
                <w:bCs/>
                <w:spacing w:val="21"/>
                <w:sz w:val="24"/>
                <w:szCs w:val="24"/>
              </w:rPr>
              <w:t xml:space="preserve"> </w:t>
            </w:r>
            <w:r w:rsidRPr="00070335">
              <w:rPr>
                <w:rFonts w:ascii="Times New Roman" w:hAnsi="Times New Roman"/>
                <w:bCs/>
                <w:spacing w:val="1"/>
                <w:w w:val="103"/>
                <w:sz w:val="24"/>
                <w:szCs w:val="24"/>
              </w:rPr>
              <w:t>повторени</w:t>
            </w:r>
            <w:r w:rsidRPr="00070335">
              <w:rPr>
                <w:rFonts w:ascii="Times New Roman" w:hAnsi="Times New Roman"/>
                <w:bCs/>
                <w:w w:val="10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w w:val="103"/>
                <w:sz w:val="24"/>
                <w:szCs w:val="24"/>
              </w:rPr>
              <w:t>, защита проектов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F58" w:rsidRPr="00A123DC" w:rsidRDefault="00E55F58" w:rsidP="00647690">
            <w:pPr>
              <w:widowControl w:val="0"/>
              <w:autoSpaceDE w:val="0"/>
              <w:autoSpaceDN w:val="0"/>
              <w:adjustRightInd w:val="0"/>
              <w:spacing w:before="87" w:after="0" w:line="292" w:lineRule="auto"/>
              <w:ind w:left="71" w:right="66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F58" w:rsidRDefault="00E55F58" w:rsidP="00175A17">
      <w:pPr>
        <w:widowControl w:val="0"/>
        <w:autoSpaceDE w:val="0"/>
        <w:autoSpaceDN w:val="0"/>
        <w:adjustRightInd w:val="0"/>
        <w:spacing w:before="60" w:after="0" w:line="240" w:lineRule="auto"/>
        <w:ind w:left="106" w:right="-20"/>
        <w:rPr>
          <w:rFonts w:ascii="Times New Roman" w:hAnsi="Times New Roman"/>
          <w:sz w:val="24"/>
          <w:szCs w:val="24"/>
        </w:rPr>
        <w:sectPr w:rsidR="00E55F58">
          <w:pgSz w:w="11900" w:h="16840"/>
          <w:pgMar w:top="520" w:right="660" w:bottom="280" w:left="560" w:header="720" w:footer="720" w:gutter="0"/>
          <w:cols w:space="720" w:equalWidth="0">
            <w:col w:w="10680"/>
          </w:cols>
          <w:noEndnote/>
        </w:sectPr>
      </w:pPr>
    </w:p>
    <w:p w:rsidR="00673218" w:rsidRDefault="00E55F58"/>
    <w:sectPr w:rsidR="00673218" w:rsidSect="00CA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17"/>
    <w:rsid w:val="00095667"/>
    <w:rsid w:val="00175A17"/>
    <w:rsid w:val="00883E7D"/>
    <w:rsid w:val="00C6607B"/>
    <w:rsid w:val="00CA7855"/>
    <w:rsid w:val="00E5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gul.tv/" TargetMode="External"/><Relationship Id="rId13" Type="http://schemas.openxmlformats.org/officeDocument/2006/relationships/hyperlink" Target="http://www.kids.kreml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detstvo.com/" TargetMode="External"/><Relationship Id="rId12" Type="http://schemas.openxmlformats.org/officeDocument/2006/relationships/hyperlink" Target="http://gogul.t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pravo.ru/" TargetMode="External"/><Relationship Id="rId11" Type="http://schemas.openxmlformats.org/officeDocument/2006/relationships/hyperlink" Target="http://www.gosdetstvo.com/" TargetMode="External"/><Relationship Id="rId5" Type="http://schemas.openxmlformats.org/officeDocument/2006/relationships/hyperlink" Target="http://constitution.kremli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lpravo.ru/" TargetMode="External"/><Relationship Id="rId4" Type="http://schemas.openxmlformats.org/officeDocument/2006/relationships/hyperlink" Target="http://orags.narod.ru/manuals/Pfil_Nik/23.htm" TargetMode="External"/><Relationship Id="rId9" Type="http://schemas.openxmlformats.org/officeDocument/2006/relationships/hyperlink" Target="http://www.kids.kremlin.ru/" TargetMode="External"/><Relationship Id="rId14" Type="http://schemas.openxmlformats.org/officeDocument/2006/relationships/hyperlink" Target="http://www.allpr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2022-12-25T17:05:00Z</dcterms:created>
  <dcterms:modified xsi:type="dcterms:W3CDTF">2022-12-25T17:12:00Z</dcterms:modified>
</cp:coreProperties>
</file>