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F5B" w:rsidRDefault="00154B20" w:rsidP="00141CCE">
      <w:pPr>
        <w:spacing w:line="240" w:lineRule="auto"/>
        <w:ind w:left="-142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в подготовительной группе на подгрупповом занятии</w:t>
      </w:r>
      <w:r w:rsidR="00C80F5B" w:rsidRPr="001A1D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695A">
        <w:rPr>
          <w:rFonts w:ascii="Times New Roman" w:hAnsi="Times New Roman" w:cs="Times New Roman"/>
          <w:b/>
          <w:sz w:val="28"/>
          <w:szCs w:val="28"/>
        </w:rPr>
        <w:t xml:space="preserve">с применением ИКТ </w:t>
      </w:r>
    </w:p>
    <w:p w:rsidR="00BF4E05" w:rsidRPr="00BF4E05" w:rsidRDefault="00BF4E05" w:rsidP="00BF4E05">
      <w:pPr>
        <w:spacing w:line="240" w:lineRule="auto"/>
        <w:ind w:left="-142" w:right="28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Иванченко Мария Александровна</w:t>
      </w:r>
    </w:p>
    <w:p w:rsidR="00BF4E05" w:rsidRPr="00BF4E05" w:rsidRDefault="00BF4E05" w:rsidP="00BF4E05">
      <w:pPr>
        <w:spacing w:line="240" w:lineRule="auto"/>
        <w:ind w:left="-142" w:right="28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по учебно-методической работе</w:t>
      </w:r>
    </w:p>
    <w:p w:rsidR="00BF4E05" w:rsidRDefault="00BF4E05" w:rsidP="00BF4E05">
      <w:pPr>
        <w:spacing w:line="240" w:lineRule="auto"/>
        <w:ind w:left="-142" w:right="28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Образовательный центр «Полиглот»</w:t>
      </w:r>
    </w:p>
    <w:p w:rsidR="00BF4E05" w:rsidRDefault="00BF4E05" w:rsidP="00BF4E05">
      <w:pPr>
        <w:spacing w:line="24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</w:p>
    <w:p w:rsidR="00C80F5B" w:rsidRPr="0060695A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b/>
          <w:sz w:val="28"/>
          <w:szCs w:val="28"/>
        </w:rPr>
        <w:t>Цель</w:t>
      </w:r>
      <w:r w:rsidR="00154B20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1A1DC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193C">
        <w:rPr>
          <w:rFonts w:ascii="Times New Roman" w:hAnsi="Times New Roman" w:cs="Times New Roman"/>
          <w:sz w:val="28"/>
          <w:szCs w:val="28"/>
        </w:rPr>
        <w:t>Развитие фонетико-фонематического восприятия. Автоматизация звука «Т»</w:t>
      </w:r>
      <w:r w:rsidR="00D336DD" w:rsidRPr="0060695A">
        <w:rPr>
          <w:rFonts w:ascii="Times New Roman" w:hAnsi="Times New Roman" w:cs="Times New Roman"/>
          <w:sz w:val="28"/>
          <w:szCs w:val="28"/>
        </w:rPr>
        <w:t>.</w:t>
      </w:r>
    </w:p>
    <w:p w:rsidR="00C80F5B" w:rsidRPr="000E193C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93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80F5B" w:rsidRPr="00D336DD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Уточнение </w:t>
      </w:r>
      <w:proofErr w:type="spellStart"/>
      <w:r w:rsidRPr="001A1DC8">
        <w:rPr>
          <w:rFonts w:ascii="Times New Roman" w:hAnsi="Times New Roman" w:cs="Times New Roman"/>
          <w:sz w:val="28"/>
          <w:szCs w:val="28"/>
        </w:rPr>
        <w:t>артикуляторно</w:t>
      </w:r>
      <w:proofErr w:type="spellEnd"/>
      <w:r w:rsidRPr="001A1DC8">
        <w:rPr>
          <w:rFonts w:ascii="Times New Roman" w:hAnsi="Times New Roman" w:cs="Times New Roman"/>
          <w:sz w:val="28"/>
          <w:szCs w:val="28"/>
        </w:rPr>
        <w:t xml:space="preserve"> - акустических характеристик звука «Т»</w:t>
      </w:r>
      <w:r w:rsidR="00D336DD" w:rsidRPr="00D336DD">
        <w:rPr>
          <w:rFonts w:ascii="Times New Roman" w:hAnsi="Times New Roman" w:cs="Times New Roman"/>
          <w:sz w:val="28"/>
          <w:szCs w:val="28"/>
        </w:rPr>
        <w:t>;</w:t>
      </w:r>
    </w:p>
    <w:p w:rsidR="00C80F5B" w:rsidRPr="00D336DD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Развитие фонематического анализа</w:t>
      </w:r>
      <w:r w:rsidR="00D336DD" w:rsidRPr="00D336DD">
        <w:rPr>
          <w:rFonts w:ascii="Times New Roman" w:hAnsi="Times New Roman" w:cs="Times New Roman"/>
          <w:sz w:val="28"/>
          <w:szCs w:val="28"/>
        </w:rPr>
        <w:t>;</w:t>
      </w:r>
    </w:p>
    <w:p w:rsidR="00C80F5B" w:rsidRPr="00D336DD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Расширение словарного запаса по теме «Транспорт»</w:t>
      </w:r>
      <w:r w:rsidR="00D336DD" w:rsidRPr="00D336DD">
        <w:rPr>
          <w:rFonts w:ascii="Times New Roman" w:hAnsi="Times New Roman" w:cs="Times New Roman"/>
          <w:sz w:val="28"/>
          <w:szCs w:val="28"/>
        </w:rPr>
        <w:t>;</w:t>
      </w:r>
    </w:p>
    <w:p w:rsidR="00C80F5B" w:rsidRPr="0060695A" w:rsidRDefault="00D336DD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умения согласовывать глаголы </w:t>
      </w:r>
      <w:r w:rsidR="00C80F5B" w:rsidRPr="001A1DC8">
        <w:rPr>
          <w:rFonts w:ascii="Times New Roman" w:hAnsi="Times New Roman" w:cs="Times New Roman"/>
          <w:sz w:val="28"/>
          <w:szCs w:val="28"/>
        </w:rPr>
        <w:t>с существительными</w:t>
      </w:r>
      <w:r w:rsidR="0060695A" w:rsidRPr="0060695A">
        <w:rPr>
          <w:rFonts w:ascii="Times New Roman" w:hAnsi="Times New Roman" w:cs="Times New Roman"/>
          <w:sz w:val="28"/>
          <w:szCs w:val="28"/>
        </w:rPr>
        <w:t>;</w:t>
      </w:r>
    </w:p>
    <w:p w:rsidR="00C80F5B" w:rsidRPr="0060695A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Развитие связной речи</w:t>
      </w:r>
      <w:r w:rsidR="0060695A" w:rsidRPr="0060695A">
        <w:rPr>
          <w:rFonts w:ascii="Times New Roman" w:hAnsi="Times New Roman" w:cs="Times New Roman"/>
          <w:sz w:val="28"/>
          <w:szCs w:val="28"/>
        </w:rPr>
        <w:t>;</w:t>
      </w:r>
    </w:p>
    <w:p w:rsidR="00C80F5B" w:rsidRPr="001A1DC8" w:rsidRDefault="0060695A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C80F5B" w:rsidRPr="0060695A">
        <w:rPr>
          <w:rFonts w:ascii="Times New Roman" w:hAnsi="Times New Roman" w:cs="Times New Roman"/>
          <w:b/>
          <w:sz w:val="28"/>
          <w:szCs w:val="28"/>
        </w:rPr>
        <w:t>:</w:t>
      </w:r>
      <w:r w:rsidR="00C80F5B" w:rsidRPr="001A1DC8">
        <w:rPr>
          <w:rFonts w:ascii="Times New Roman" w:hAnsi="Times New Roman" w:cs="Times New Roman"/>
          <w:sz w:val="28"/>
          <w:szCs w:val="28"/>
        </w:rPr>
        <w:t xml:space="preserve"> предметные картинки, </w:t>
      </w:r>
      <w:r w:rsidR="00C80F5B">
        <w:rPr>
          <w:rFonts w:ascii="Times New Roman" w:hAnsi="Times New Roman" w:cs="Times New Roman"/>
          <w:sz w:val="28"/>
          <w:szCs w:val="28"/>
        </w:rPr>
        <w:t xml:space="preserve">наглядные игрушки, </w:t>
      </w:r>
      <w:r w:rsidR="00C80F5B" w:rsidRPr="001A1DC8">
        <w:rPr>
          <w:rFonts w:ascii="Times New Roman" w:hAnsi="Times New Roman" w:cs="Times New Roman"/>
          <w:sz w:val="28"/>
          <w:szCs w:val="28"/>
        </w:rPr>
        <w:t>большой интерактивный экран.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DC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Здравствуйте, ребята! 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Сегодня мы поговорим о том, что человек использует, чтобы куда-то добраться.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b/>
          <w:sz w:val="28"/>
          <w:szCs w:val="28"/>
        </w:rPr>
        <w:t>1. Актуализация словаря по теме «Транспорт</w:t>
      </w:r>
      <w:r w:rsidRPr="001A1DC8">
        <w:rPr>
          <w:rFonts w:ascii="Times New Roman" w:hAnsi="Times New Roman" w:cs="Times New Roman"/>
          <w:sz w:val="28"/>
          <w:szCs w:val="28"/>
        </w:rPr>
        <w:t>».</w:t>
      </w:r>
    </w:p>
    <w:p w:rsidR="00C80F5B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На интерактивном экране следующая картинка:</w:t>
      </w:r>
      <w:r w:rsidR="002E7FFB" w:rsidRPr="002E7FFB">
        <w:rPr>
          <w:rFonts w:ascii="Times New Roman" w:hAnsi="Times New Roman" w:cs="Times New Roman"/>
          <w:sz w:val="28"/>
          <w:szCs w:val="28"/>
        </w:rPr>
        <w:t xml:space="preserve"> </w:t>
      </w:r>
      <w:r w:rsidR="002E7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407920"/>
            <wp:effectExtent l="0" t="0" r="762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Ребята, посмотрите внимательно на картинки. Назовите все предметы, которые вы видите там.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А как эти картинки можно назвать, одним словом?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 w:rsidRPr="001A1DC8">
        <w:rPr>
          <w:rFonts w:ascii="Times New Roman" w:hAnsi="Times New Roman" w:cs="Times New Roman"/>
          <w:sz w:val="28"/>
          <w:szCs w:val="28"/>
        </w:rPr>
        <w:t>и</w:t>
      </w:r>
      <w:r w:rsidR="00D336D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A1DC8">
        <w:rPr>
          <w:rFonts w:ascii="Times New Roman" w:hAnsi="Times New Roman" w:cs="Times New Roman"/>
          <w:sz w:val="28"/>
          <w:szCs w:val="28"/>
        </w:rPr>
        <w:t xml:space="preserve"> «Транспорт»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Молодцы!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А все эти виды транспорта, где ездят? Как передвигаются?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По дорогам. Верно.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Значит, как мы можем назвать весь этот транспорт?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Наземный. Верно.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А в каких из этих слов вы слышите звук «Т»?</w:t>
      </w:r>
    </w:p>
    <w:p w:rsidR="00C80F5B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Дети отвечают:</w:t>
      </w:r>
      <w:r w:rsidR="00D336DD">
        <w:rPr>
          <w:rFonts w:ascii="Times New Roman" w:hAnsi="Times New Roman" w:cs="Times New Roman"/>
          <w:sz w:val="28"/>
          <w:szCs w:val="28"/>
        </w:rPr>
        <w:t xml:space="preserve"> -</w:t>
      </w:r>
      <w:r w:rsidRPr="001A1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A1DC8">
        <w:rPr>
          <w:rFonts w:ascii="Times New Roman" w:hAnsi="Times New Roman" w:cs="Times New Roman"/>
          <w:sz w:val="28"/>
          <w:szCs w:val="28"/>
        </w:rPr>
        <w:t>такси, троллейбус, трамвай, мотоцикл, автобус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A1DC8">
        <w:rPr>
          <w:rFonts w:ascii="Times New Roman" w:hAnsi="Times New Roman" w:cs="Times New Roman"/>
          <w:sz w:val="28"/>
          <w:szCs w:val="28"/>
        </w:rPr>
        <w:t>.</w:t>
      </w:r>
    </w:p>
    <w:p w:rsidR="00C80F5B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-Правильно. А теперь </w:t>
      </w:r>
      <w:r w:rsidR="00D336DD">
        <w:rPr>
          <w:rFonts w:ascii="Times New Roman" w:hAnsi="Times New Roman" w:cs="Times New Roman"/>
          <w:sz w:val="28"/>
          <w:szCs w:val="28"/>
        </w:rPr>
        <w:t xml:space="preserve">давайте произнесем </w:t>
      </w:r>
      <w:proofErr w:type="gramStart"/>
      <w:r w:rsidR="00D336DD">
        <w:rPr>
          <w:rFonts w:ascii="Times New Roman" w:hAnsi="Times New Roman" w:cs="Times New Roman"/>
          <w:sz w:val="28"/>
          <w:szCs w:val="28"/>
        </w:rPr>
        <w:t>твердый</w:t>
      </w:r>
      <w:proofErr w:type="gramEnd"/>
      <w:r w:rsidR="00D336DD">
        <w:rPr>
          <w:rFonts w:ascii="Times New Roman" w:hAnsi="Times New Roman" w:cs="Times New Roman"/>
          <w:sz w:val="28"/>
          <w:szCs w:val="28"/>
        </w:rPr>
        <w:t xml:space="preserve"> «Т» </w:t>
      </w:r>
      <w:r>
        <w:rPr>
          <w:rFonts w:ascii="Times New Roman" w:hAnsi="Times New Roman" w:cs="Times New Roman"/>
          <w:sz w:val="28"/>
          <w:szCs w:val="28"/>
        </w:rPr>
        <w:t>в слогах:</w:t>
      </w:r>
    </w:p>
    <w:p w:rsidR="00C80F5B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Та-то-ты-ту</w:t>
      </w:r>
    </w:p>
    <w:p w:rsidR="00C80F5B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Ту-ты-та-то</w:t>
      </w:r>
    </w:p>
    <w:p w:rsidR="00C80F5B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То-та-ту-ты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 повторяют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А скажите, кого перевозят все эти машины?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Дети:</w:t>
      </w:r>
      <w:r w:rsidR="00D336DD">
        <w:rPr>
          <w:rFonts w:ascii="Times New Roman" w:hAnsi="Times New Roman" w:cs="Times New Roman"/>
          <w:sz w:val="28"/>
          <w:szCs w:val="28"/>
        </w:rPr>
        <w:t xml:space="preserve"> -</w:t>
      </w:r>
      <w:r w:rsidRPr="001A1DC8">
        <w:rPr>
          <w:rFonts w:ascii="Times New Roman" w:hAnsi="Times New Roman" w:cs="Times New Roman"/>
          <w:sz w:val="28"/>
          <w:szCs w:val="28"/>
        </w:rPr>
        <w:t xml:space="preserve"> «Людей»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Верно. А как называются люди, которые пользуются транспортными услугами?</w:t>
      </w:r>
    </w:p>
    <w:p w:rsidR="00C80F5B" w:rsidRPr="001A1DC8" w:rsidRDefault="00D336DD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80F5B" w:rsidRPr="001A1DC8">
        <w:rPr>
          <w:rFonts w:ascii="Times New Roman" w:hAnsi="Times New Roman" w:cs="Times New Roman"/>
          <w:sz w:val="28"/>
          <w:szCs w:val="28"/>
        </w:rPr>
        <w:t>«Пассажиры».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Молодцы!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Скажите, дети, а какие вид</w:t>
      </w:r>
      <w:r w:rsidR="00996DEE">
        <w:rPr>
          <w:rFonts w:ascii="Times New Roman" w:hAnsi="Times New Roman" w:cs="Times New Roman"/>
          <w:sz w:val="28"/>
          <w:szCs w:val="28"/>
        </w:rPr>
        <w:t>ы  транспорта вы знаете, которые плаваю</w:t>
      </w:r>
      <w:r w:rsidRPr="001A1DC8">
        <w:rPr>
          <w:rFonts w:ascii="Times New Roman" w:hAnsi="Times New Roman" w:cs="Times New Roman"/>
          <w:sz w:val="28"/>
          <w:szCs w:val="28"/>
        </w:rPr>
        <w:t>т?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 Дети называют: </w:t>
      </w:r>
      <w:r w:rsidR="00996D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A1DC8">
        <w:rPr>
          <w:rFonts w:ascii="Times New Roman" w:hAnsi="Times New Roman" w:cs="Times New Roman"/>
          <w:sz w:val="28"/>
          <w:szCs w:val="28"/>
        </w:rPr>
        <w:t>лодка, пароход, корабль и т. д.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Молодцы!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А если они все плавают, к какой категории транспорта мы их можем отнести?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lastRenderedPageBreak/>
        <w:t>Дети: «Водный транспорт»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Молодцы!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 xml:space="preserve">А какие виды транспорта вы </w:t>
      </w:r>
      <w:proofErr w:type="gramStart"/>
      <w:r w:rsidRPr="001A1DC8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1A1DC8">
        <w:rPr>
          <w:rFonts w:ascii="Times New Roman" w:hAnsi="Times New Roman" w:cs="Times New Roman"/>
          <w:sz w:val="28"/>
          <w:szCs w:val="28"/>
        </w:rPr>
        <w:t xml:space="preserve"> которые летают?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Дети: «самолет, вертолет, воздушный шар, </w:t>
      </w:r>
      <w:proofErr w:type="spellStart"/>
      <w:r w:rsidRPr="001A1DC8">
        <w:rPr>
          <w:rFonts w:ascii="Times New Roman" w:hAnsi="Times New Roman" w:cs="Times New Roman"/>
          <w:sz w:val="28"/>
          <w:szCs w:val="28"/>
        </w:rPr>
        <w:t>пароплан</w:t>
      </w:r>
      <w:proofErr w:type="spellEnd"/>
      <w:r w:rsidR="00D336DD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1A1DC8">
        <w:rPr>
          <w:rFonts w:ascii="Times New Roman" w:hAnsi="Times New Roman" w:cs="Times New Roman"/>
          <w:sz w:val="28"/>
          <w:szCs w:val="28"/>
        </w:rPr>
        <w:t>»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Молодцы!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А теперь назовите все слова, в которых вы слышите звук «Т»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Дети:</w:t>
      </w:r>
      <w:r w:rsidR="00996DEE">
        <w:rPr>
          <w:rFonts w:ascii="Times New Roman" w:hAnsi="Times New Roman" w:cs="Times New Roman"/>
          <w:sz w:val="28"/>
          <w:szCs w:val="28"/>
        </w:rPr>
        <w:t xml:space="preserve"> -</w:t>
      </w:r>
      <w:r w:rsidRPr="001A1DC8">
        <w:rPr>
          <w:rFonts w:ascii="Times New Roman" w:hAnsi="Times New Roman" w:cs="Times New Roman"/>
          <w:sz w:val="28"/>
          <w:szCs w:val="28"/>
        </w:rPr>
        <w:t xml:space="preserve"> «вертолет, самолет»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А если они все летают, к какой категории транспорта мы их можем отнести?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Дети:</w:t>
      </w:r>
      <w:r w:rsidR="00996DEE">
        <w:rPr>
          <w:rFonts w:ascii="Times New Roman" w:hAnsi="Times New Roman" w:cs="Times New Roman"/>
          <w:sz w:val="28"/>
          <w:szCs w:val="28"/>
        </w:rPr>
        <w:t xml:space="preserve"> -</w:t>
      </w:r>
      <w:r w:rsidRPr="001A1DC8">
        <w:rPr>
          <w:rFonts w:ascii="Times New Roman" w:hAnsi="Times New Roman" w:cs="Times New Roman"/>
          <w:sz w:val="28"/>
          <w:szCs w:val="28"/>
        </w:rPr>
        <w:t xml:space="preserve"> «Воздушный»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Верно!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Назовите воздушный транспорт,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DC8">
        <w:rPr>
          <w:rFonts w:ascii="Times New Roman" w:hAnsi="Times New Roman" w:cs="Times New Roman"/>
          <w:sz w:val="28"/>
          <w:szCs w:val="28"/>
        </w:rPr>
        <w:t>который вы знаете.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А теперь давайте поиграем, и закрепим все, что мы сегодня узнали.</w:t>
      </w:r>
    </w:p>
    <w:p w:rsidR="00C80F5B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На интерактивном экране включается игра, где дети должны назвать, </w:t>
      </w:r>
      <w:proofErr w:type="spellStart"/>
      <w:r w:rsidRPr="001A1DC8">
        <w:rPr>
          <w:rFonts w:ascii="Times New Roman" w:hAnsi="Times New Roman" w:cs="Times New Roman"/>
          <w:sz w:val="28"/>
          <w:szCs w:val="28"/>
        </w:rPr>
        <w:t>а</w:t>
      </w:r>
      <w:r w:rsidR="00996DEE">
        <w:rPr>
          <w:rFonts w:ascii="Times New Roman" w:hAnsi="Times New Roman" w:cs="Times New Roman"/>
          <w:sz w:val="28"/>
          <w:szCs w:val="28"/>
        </w:rPr>
        <w:t>педагог</w:t>
      </w:r>
      <w:proofErr w:type="spellEnd"/>
      <w:r w:rsidR="00996DEE">
        <w:rPr>
          <w:rFonts w:ascii="Times New Roman" w:hAnsi="Times New Roman" w:cs="Times New Roman"/>
          <w:sz w:val="28"/>
          <w:szCs w:val="28"/>
        </w:rPr>
        <w:t>, управляя мышкой,</w:t>
      </w:r>
      <w:r w:rsidRPr="001A1DC8">
        <w:rPr>
          <w:rFonts w:ascii="Times New Roman" w:hAnsi="Times New Roman" w:cs="Times New Roman"/>
          <w:sz w:val="28"/>
          <w:szCs w:val="28"/>
        </w:rPr>
        <w:t xml:space="preserve"> расставить все виды транспорта по своим местам: на дорогу, в небо и на воду.</w:t>
      </w:r>
    </w:p>
    <w:p w:rsidR="00D336DD" w:rsidRPr="001A1DC8" w:rsidRDefault="002E7FF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5.8pt">
            <v:imagedata r:id="rId7" o:title="1_1"/>
          </v:shape>
        </w:pic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DC8">
        <w:rPr>
          <w:rFonts w:ascii="Times New Roman" w:hAnsi="Times New Roman" w:cs="Times New Roman"/>
          <w:b/>
          <w:sz w:val="28"/>
          <w:szCs w:val="28"/>
        </w:rPr>
        <w:t>2. Согласование существительных и глаголов.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 xml:space="preserve">Дети, а теперь </w:t>
      </w:r>
      <w:proofErr w:type="gramStart"/>
      <w:r w:rsidRPr="001A1DC8"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 w:rsidRPr="001A1DC8">
        <w:rPr>
          <w:rFonts w:ascii="Times New Roman" w:hAnsi="Times New Roman" w:cs="Times New Roman"/>
          <w:sz w:val="28"/>
          <w:szCs w:val="28"/>
        </w:rPr>
        <w:t xml:space="preserve"> как вы все усвоили.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Скажите, что делает машина?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996DE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A1DC8">
        <w:rPr>
          <w:rFonts w:ascii="Times New Roman" w:hAnsi="Times New Roman" w:cs="Times New Roman"/>
          <w:sz w:val="28"/>
          <w:szCs w:val="28"/>
        </w:rPr>
        <w:t>Едет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A1DC8">
        <w:rPr>
          <w:rFonts w:ascii="Times New Roman" w:hAnsi="Times New Roman" w:cs="Times New Roman"/>
          <w:sz w:val="28"/>
          <w:szCs w:val="28"/>
        </w:rPr>
        <w:t>А что делает лодка?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996DE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A1DC8">
        <w:rPr>
          <w:rFonts w:ascii="Times New Roman" w:hAnsi="Times New Roman" w:cs="Times New Roman"/>
          <w:sz w:val="28"/>
          <w:szCs w:val="28"/>
        </w:rPr>
        <w:t>Плывет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А что делает самолет?</w:t>
      </w:r>
    </w:p>
    <w:p w:rsidR="00C80F5B" w:rsidRPr="001A1DC8" w:rsidRDefault="00996DEE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- </w:t>
      </w:r>
      <w:r w:rsidR="00C80F5B">
        <w:rPr>
          <w:rFonts w:ascii="Times New Roman" w:hAnsi="Times New Roman" w:cs="Times New Roman"/>
          <w:sz w:val="28"/>
          <w:szCs w:val="28"/>
        </w:rPr>
        <w:t>«</w:t>
      </w:r>
      <w:r w:rsidR="00C80F5B" w:rsidRPr="001A1DC8">
        <w:rPr>
          <w:rFonts w:ascii="Times New Roman" w:hAnsi="Times New Roman" w:cs="Times New Roman"/>
          <w:sz w:val="28"/>
          <w:szCs w:val="28"/>
        </w:rPr>
        <w:t>Летит</w:t>
      </w:r>
      <w:r w:rsidR="00C80F5B">
        <w:rPr>
          <w:rFonts w:ascii="Times New Roman" w:hAnsi="Times New Roman" w:cs="Times New Roman"/>
          <w:sz w:val="28"/>
          <w:szCs w:val="28"/>
        </w:rPr>
        <w:t>»</w:t>
      </w:r>
      <w:r w:rsidR="00C80F5B" w:rsidRPr="001A1DC8">
        <w:rPr>
          <w:rFonts w:ascii="Times New Roman" w:hAnsi="Times New Roman" w:cs="Times New Roman"/>
          <w:sz w:val="28"/>
          <w:szCs w:val="28"/>
        </w:rPr>
        <w:t>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Молодцы!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 xml:space="preserve">А теперь посмотрите сами на следующую картинку и </w:t>
      </w:r>
      <w:proofErr w:type="gramStart"/>
      <w:r w:rsidRPr="001A1DC8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1A1DC8">
        <w:rPr>
          <w:rFonts w:ascii="Times New Roman" w:hAnsi="Times New Roman" w:cs="Times New Roman"/>
          <w:sz w:val="28"/>
          <w:szCs w:val="28"/>
        </w:rPr>
        <w:t xml:space="preserve"> к каким категориям относятся эти средства передвижения: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На интерактивном экране следующая картинка: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EA22A" wp14:editId="47101CB2">
            <wp:extent cx="4293933" cy="2240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37" cy="224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Дети: </w:t>
      </w:r>
      <w:r w:rsidR="00996DE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A1DC8">
        <w:rPr>
          <w:rFonts w:ascii="Times New Roman" w:hAnsi="Times New Roman" w:cs="Times New Roman"/>
          <w:sz w:val="28"/>
          <w:szCs w:val="28"/>
        </w:rPr>
        <w:t>Самоле</w:t>
      </w:r>
      <w:proofErr w:type="gramStart"/>
      <w:r w:rsidRPr="001A1DC8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1A1DC8">
        <w:rPr>
          <w:rFonts w:ascii="Times New Roman" w:hAnsi="Times New Roman" w:cs="Times New Roman"/>
          <w:sz w:val="28"/>
          <w:szCs w:val="28"/>
        </w:rPr>
        <w:t xml:space="preserve"> воздушный транспорт, катер- водный и т. д.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1DC8">
        <w:rPr>
          <w:rFonts w:ascii="Times New Roman" w:hAnsi="Times New Roman" w:cs="Times New Roman"/>
          <w:sz w:val="28"/>
          <w:szCs w:val="28"/>
        </w:rPr>
        <w:t>Верно!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DC8">
        <w:rPr>
          <w:rFonts w:ascii="Times New Roman" w:hAnsi="Times New Roman" w:cs="Times New Roman"/>
          <w:b/>
          <w:sz w:val="28"/>
          <w:szCs w:val="28"/>
        </w:rPr>
        <w:t xml:space="preserve"> 3. Развитие связной речи.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А теперь вспомните одну из своих самых запоминающихся поездок с родителями на любом из изученных сегодня видов транспорта, и расскажите нам о ней. У кого рассказ будет длинн</w:t>
      </w:r>
      <w:r>
        <w:rPr>
          <w:rFonts w:ascii="Times New Roman" w:hAnsi="Times New Roman" w:cs="Times New Roman"/>
          <w:sz w:val="28"/>
          <w:szCs w:val="28"/>
        </w:rPr>
        <w:t>ее и инт</w:t>
      </w:r>
      <w:r w:rsidRPr="001A1DC8">
        <w:rPr>
          <w:rFonts w:ascii="Times New Roman" w:hAnsi="Times New Roman" w:cs="Times New Roman"/>
          <w:sz w:val="28"/>
          <w:szCs w:val="28"/>
        </w:rPr>
        <w:t>ереснее, получает при</w:t>
      </w:r>
      <w:proofErr w:type="gramStart"/>
      <w:r w:rsidRPr="001A1DC8">
        <w:rPr>
          <w:rFonts w:ascii="Times New Roman" w:hAnsi="Times New Roman" w:cs="Times New Roman"/>
          <w:sz w:val="28"/>
          <w:szCs w:val="28"/>
        </w:rPr>
        <w:t>з</w:t>
      </w:r>
      <w:r w:rsidR="00D336D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336DD">
        <w:rPr>
          <w:rFonts w:ascii="Times New Roman" w:hAnsi="Times New Roman" w:cs="Times New Roman"/>
          <w:sz w:val="28"/>
          <w:szCs w:val="28"/>
        </w:rPr>
        <w:t>наклейка, конфета и др.)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36DD">
        <w:rPr>
          <w:rFonts w:ascii="Times New Roman" w:hAnsi="Times New Roman" w:cs="Times New Roman"/>
          <w:b/>
          <w:sz w:val="28"/>
          <w:szCs w:val="28"/>
        </w:rPr>
        <w:t>4.</w:t>
      </w:r>
      <w:r w:rsidRPr="001A1DC8">
        <w:rPr>
          <w:rFonts w:ascii="Times New Roman" w:hAnsi="Times New Roman" w:cs="Times New Roman"/>
          <w:sz w:val="28"/>
          <w:szCs w:val="28"/>
        </w:rPr>
        <w:t xml:space="preserve"> </w:t>
      </w:r>
      <w:r w:rsidRPr="001A1DC8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Какую тему мы сегодня изучали?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 Какой звук учились выделять в словах?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 xml:space="preserve"> Какие категории транспорта мы сегодня изучили?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DC8">
        <w:rPr>
          <w:rFonts w:ascii="Times New Roman" w:hAnsi="Times New Roman" w:cs="Times New Roman"/>
          <w:sz w:val="28"/>
          <w:szCs w:val="28"/>
        </w:rPr>
        <w:t>До встречи!</w:t>
      </w:r>
    </w:p>
    <w:p w:rsidR="00C80F5B" w:rsidRPr="001A1DC8" w:rsidRDefault="00C80F5B" w:rsidP="0060695A">
      <w:pPr>
        <w:spacing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0360" w:rsidRDefault="00C80F5B" w:rsidP="0060695A">
      <w:pPr>
        <w:ind w:left="-567" w:right="283" w:firstLine="567"/>
        <w:jc w:val="both"/>
        <w:rPr>
          <w:b/>
          <w:sz w:val="28"/>
          <w:szCs w:val="28"/>
        </w:rPr>
      </w:pPr>
      <w:r w:rsidRPr="00C80F5B">
        <w:rPr>
          <w:b/>
          <w:sz w:val="28"/>
          <w:szCs w:val="28"/>
        </w:rPr>
        <w:t>Список использованных источников:</w:t>
      </w:r>
    </w:p>
    <w:p w:rsidR="00C80F5B" w:rsidRPr="00706F06" w:rsidRDefault="00C80F5B" w:rsidP="0060695A">
      <w:pPr>
        <w:pStyle w:val="a5"/>
        <w:numPr>
          <w:ilvl w:val="0"/>
          <w:numId w:val="1"/>
        </w:numPr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F06">
        <w:rPr>
          <w:rFonts w:ascii="Times New Roman" w:hAnsi="Times New Roman" w:cs="Times New Roman"/>
          <w:b/>
          <w:sz w:val="28"/>
          <w:szCs w:val="28"/>
        </w:rPr>
        <w:lastRenderedPageBreak/>
        <w:t>Пособие по диагностике речевых нарушений</w:t>
      </w:r>
      <w:r w:rsidRPr="00706F06">
        <w:rPr>
          <w:rFonts w:ascii="Times New Roman" w:hAnsi="Times New Roman" w:cs="Times New Roman"/>
          <w:sz w:val="28"/>
          <w:szCs w:val="28"/>
        </w:rPr>
        <w:t>/ Под общ</w:t>
      </w:r>
      <w:proofErr w:type="gramStart"/>
      <w:r w:rsidRPr="00706F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6F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6F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06F06">
        <w:rPr>
          <w:rFonts w:ascii="Times New Roman" w:hAnsi="Times New Roman" w:cs="Times New Roman"/>
          <w:sz w:val="28"/>
          <w:szCs w:val="28"/>
        </w:rPr>
        <w:t>ед. проф. Г.В. Чиркиной. - 3-е изд., доп. - М.: АРКТИ, 2003. – 240с.</w:t>
      </w:r>
    </w:p>
    <w:p w:rsidR="00C80F5B" w:rsidRDefault="00C80F5B" w:rsidP="0060695A">
      <w:pPr>
        <w:pStyle w:val="a5"/>
        <w:numPr>
          <w:ilvl w:val="0"/>
          <w:numId w:val="1"/>
        </w:numPr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F06">
        <w:rPr>
          <w:rFonts w:ascii="Times New Roman" w:hAnsi="Times New Roman" w:cs="Times New Roman"/>
          <w:b/>
          <w:sz w:val="28"/>
          <w:szCs w:val="28"/>
        </w:rPr>
        <w:t>Скворцова И.</w:t>
      </w:r>
      <w:r w:rsidRPr="00706F06">
        <w:rPr>
          <w:rFonts w:ascii="Times New Roman" w:hAnsi="Times New Roman" w:cs="Times New Roman"/>
          <w:sz w:val="28"/>
          <w:szCs w:val="28"/>
        </w:rPr>
        <w:t xml:space="preserve"> Логопедические игры. – М.: </w:t>
      </w:r>
      <w:proofErr w:type="spellStart"/>
      <w:r w:rsidRPr="00706F06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Pr="00706F06">
        <w:rPr>
          <w:rFonts w:ascii="Times New Roman" w:hAnsi="Times New Roman" w:cs="Times New Roman"/>
          <w:sz w:val="28"/>
          <w:szCs w:val="28"/>
        </w:rPr>
        <w:t xml:space="preserve"> Медиа Групп, 2014. – 32с.</w:t>
      </w:r>
    </w:p>
    <w:p w:rsidR="00C80F5B" w:rsidRPr="001420F5" w:rsidRDefault="00C80F5B" w:rsidP="0060695A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1420F5">
        <w:rPr>
          <w:rStyle w:val="a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Фомичева М.Ф.</w:t>
      </w:r>
      <w:r w:rsidRPr="001420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420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  у детей правильного произношения. - М., 1981.</w:t>
      </w:r>
    </w:p>
    <w:p w:rsidR="00C80F5B" w:rsidRPr="00706F06" w:rsidRDefault="00C80F5B" w:rsidP="0060695A">
      <w:pPr>
        <w:pStyle w:val="a5"/>
        <w:shd w:val="clear" w:color="auto" w:fill="FFFFFF"/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706F0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Электронные источники:</w:t>
      </w:r>
    </w:p>
    <w:p w:rsidR="00C80F5B" w:rsidRPr="00706F06" w:rsidRDefault="00C80F5B" w:rsidP="0060695A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706F0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Логопедические игры: Режим доступа: </w:t>
      </w:r>
      <w:hyperlink r:id="rId9" w:history="1"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logopedonline</w:t>
        </w:r>
        <w:proofErr w:type="spellEnd"/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/?</w:t>
        </w:r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page</w:t>
        </w:r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id</w:t>
        </w:r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=253</w:t>
        </w:r>
      </w:hyperlink>
    </w:p>
    <w:p w:rsidR="00C80F5B" w:rsidRPr="00706F06" w:rsidRDefault="00C80F5B" w:rsidP="0060695A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706F06">
        <w:rPr>
          <w:rFonts w:ascii="Times New Roman" w:hAnsi="Times New Roman" w:cs="Times New Roman"/>
          <w:sz w:val="28"/>
          <w:szCs w:val="28"/>
        </w:rPr>
        <w:t>Логопед-онлайн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F0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Режим доступа</w:t>
      </w:r>
      <w:r w:rsidRPr="00706F0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706F06">
          <w:rPr>
            <w:rStyle w:val="a7"/>
            <w:rFonts w:ascii="Times New Roman" w:hAnsi="Times New Roman" w:cs="Times New Roman"/>
            <w:sz w:val="28"/>
            <w:szCs w:val="28"/>
          </w:rPr>
          <w:t>http://logopedonline.com/?page_id=253</w:t>
        </w:r>
      </w:hyperlink>
    </w:p>
    <w:p w:rsidR="00C80F5B" w:rsidRPr="00706F06" w:rsidRDefault="00C80F5B" w:rsidP="0060695A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«</w:t>
      </w:r>
      <w:proofErr w:type="spellStart"/>
      <w:r w:rsidRPr="00706F0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Мерсибо</w:t>
      </w:r>
      <w:proofErr w:type="spellEnd"/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</w:t>
      </w:r>
      <w:r w:rsidRPr="00706F0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Режим доступа: Режим доступа </w:t>
      </w:r>
      <w:hyperlink r:id="rId11" w:history="1"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https://mersibo.ru</w:t>
        </w:r>
      </w:hyperlink>
    </w:p>
    <w:p w:rsidR="00C80F5B" w:rsidRPr="00706F06" w:rsidRDefault="00C80F5B" w:rsidP="0060695A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706F0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«Играемся». Режим доступа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r w:rsidRPr="00706F0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Режим доступа </w:t>
      </w:r>
      <w:hyperlink r:id="rId12" w:history="1">
        <w:r w:rsidRPr="00706F0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http://www.igraemsa.ru</w:t>
        </w:r>
      </w:hyperlink>
    </w:p>
    <w:p w:rsidR="00C80F5B" w:rsidRPr="00C80F5B" w:rsidRDefault="00C80F5B" w:rsidP="0060695A">
      <w:pPr>
        <w:ind w:left="-567" w:right="283" w:firstLine="567"/>
        <w:jc w:val="both"/>
        <w:rPr>
          <w:sz w:val="28"/>
          <w:szCs w:val="28"/>
        </w:rPr>
      </w:pPr>
    </w:p>
    <w:sectPr w:rsidR="00C80F5B" w:rsidRPr="00C80F5B" w:rsidSect="002E7FFB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C1C27"/>
    <w:multiLevelType w:val="hybridMultilevel"/>
    <w:tmpl w:val="A4E8C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5B"/>
    <w:rsid w:val="00141CCE"/>
    <w:rsid w:val="00154B20"/>
    <w:rsid w:val="002E7FFB"/>
    <w:rsid w:val="00595CB8"/>
    <w:rsid w:val="0060695A"/>
    <w:rsid w:val="00996DEE"/>
    <w:rsid w:val="00BF4E05"/>
    <w:rsid w:val="00C350F4"/>
    <w:rsid w:val="00C80F5B"/>
    <w:rsid w:val="00D336DD"/>
    <w:rsid w:val="00E45458"/>
    <w:rsid w:val="00FB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F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0F5B"/>
    <w:pPr>
      <w:ind w:left="720"/>
      <w:contextualSpacing/>
    </w:pPr>
  </w:style>
  <w:style w:type="character" w:styleId="a6">
    <w:name w:val="Emphasis"/>
    <w:basedOn w:val="a0"/>
    <w:uiPriority w:val="20"/>
    <w:qFormat/>
    <w:rsid w:val="00C80F5B"/>
    <w:rPr>
      <w:i/>
      <w:iCs/>
    </w:rPr>
  </w:style>
  <w:style w:type="character" w:customStyle="1" w:styleId="apple-converted-space">
    <w:name w:val="apple-converted-space"/>
    <w:basedOn w:val="a0"/>
    <w:rsid w:val="00C80F5B"/>
  </w:style>
  <w:style w:type="character" w:styleId="a7">
    <w:name w:val="Hyperlink"/>
    <w:basedOn w:val="a0"/>
    <w:uiPriority w:val="99"/>
    <w:unhideWhenUsed/>
    <w:rsid w:val="00C80F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F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0F5B"/>
    <w:pPr>
      <w:ind w:left="720"/>
      <w:contextualSpacing/>
    </w:pPr>
  </w:style>
  <w:style w:type="character" w:styleId="a6">
    <w:name w:val="Emphasis"/>
    <w:basedOn w:val="a0"/>
    <w:uiPriority w:val="20"/>
    <w:qFormat/>
    <w:rsid w:val="00C80F5B"/>
    <w:rPr>
      <w:i/>
      <w:iCs/>
    </w:rPr>
  </w:style>
  <w:style w:type="character" w:customStyle="1" w:styleId="apple-converted-space">
    <w:name w:val="apple-converted-space"/>
    <w:basedOn w:val="a0"/>
    <w:rsid w:val="00C80F5B"/>
  </w:style>
  <w:style w:type="character" w:styleId="a7">
    <w:name w:val="Hyperlink"/>
    <w:basedOn w:val="a0"/>
    <w:uiPriority w:val="99"/>
    <w:unhideWhenUsed/>
    <w:rsid w:val="00C80F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igraems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ersibo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logopedonline.com/?page_id=25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ogopedonline.com/?page_id=25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2017-08-10T07:00:00Z</dcterms:created>
  <dcterms:modified xsi:type="dcterms:W3CDTF">2017-08-10T10:34:00Z</dcterms:modified>
</cp:coreProperties>
</file>