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DB" w:rsidRPr="00086002" w:rsidRDefault="004827DB" w:rsidP="00086002">
      <w:pPr>
        <w:pStyle w:val="a3"/>
        <w:shd w:val="clear" w:color="auto" w:fill="FFFFFF"/>
        <w:tabs>
          <w:tab w:val="center" w:pos="467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086002">
        <w:rPr>
          <w:b/>
          <w:sz w:val="28"/>
          <w:szCs w:val="28"/>
        </w:rPr>
        <w:t>Ф</w:t>
      </w:r>
      <w:r w:rsidR="00EA35CD" w:rsidRPr="00086002">
        <w:rPr>
          <w:b/>
          <w:sz w:val="28"/>
          <w:szCs w:val="28"/>
        </w:rPr>
        <w:t>ОРМИРОВАНИЕ ЗНАНИЙ О ЖИВОТНЫХ У ТРЕТЬЕКЛАССНИКОВ ПОСРЕДСТВОМ РАЗНОУРОВНЕВЫХ ЗАДАНИЙ</w:t>
      </w:r>
    </w:p>
    <w:p w:rsidR="00FE1B22" w:rsidRDefault="00EA35CD" w:rsidP="002E31B8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 w:rsidRPr="00086002">
        <w:rPr>
          <w:b/>
          <w:sz w:val="28"/>
          <w:szCs w:val="28"/>
        </w:rPr>
        <w:tab/>
      </w:r>
      <w:r w:rsidRPr="00086002">
        <w:rPr>
          <w:i/>
          <w:sz w:val="28"/>
          <w:szCs w:val="28"/>
        </w:rPr>
        <w:t>Внукова Юлия Владимировна</w:t>
      </w:r>
    </w:p>
    <w:p w:rsidR="00EA35CD" w:rsidRPr="00086002" w:rsidRDefault="00FE1B22" w:rsidP="002E31B8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начальных классов</w:t>
      </w:r>
      <w:r w:rsidR="00EA35CD" w:rsidRPr="00086002">
        <w:rPr>
          <w:i/>
          <w:sz w:val="28"/>
          <w:szCs w:val="28"/>
        </w:rPr>
        <w:t>,</w:t>
      </w:r>
    </w:p>
    <w:p w:rsidR="00FB24A0" w:rsidRPr="002E31B8" w:rsidRDefault="00EA35CD" w:rsidP="002E31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086002">
        <w:rPr>
          <w:rFonts w:ascii="Times New Roman" w:hAnsi="Times New Roman" w:cs="Times New Roman"/>
          <w:i/>
          <w:sz w:val="28"/>
          <w:szCs w:val="28"/>
        </w:rPr>
        <w:t xml:space="preserve">студентка 5 курса, </w:t>
      </w:r>
      <w:r w:rsidR="00FE1B22">
        <w:rPr>
          <w:rFonts w:ascii="Times New Roman" w:hAnsi="Times New Roman" w:cs="Times New Roman"/>
          <w:i/>
          <w:sz w:val="28"/>
          <w:szCs w:val="28"/>
        </w:rPr>
        <w:t>факультет педагогики и психологии,</w:t>
      </w:r>
    </w:p>
    <w:p w:rsidR="00EA35CD" w:rsidRPr="00086002" w:rsidRDefault="00EA35CD" w:rsidP="002E31B8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ВятГУ</w:t>
      </w:r>
      <w:proofErr w:type="spellEnd"/>
      <w:r w:rsidR="001C21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D17C98"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17C98"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г.Киров</w:t>
      </w:r>
      <w:proofErr w:type="spellEnd"/>
    </w:p>
    <w:p w:rsidR="00D17C98" w:rsidRPr="00086002" w:rsidRDefault="00D17C98" w:rsidP="0008600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Е-</w:t>
      </w:r>
      <w:r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mail</w:t>
      </w:r>
      <w:r w:rsidRPr="000860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="002A1C2B" w:rsidRPr="00086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2A1C2B" w:rsidRPr="00086002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julia</w:t>
        </w:r>
        <w:r w:rsidR="002A1C2B" w:rsidRPr="00086002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22021978@</w:t>
        </w:r>
        <w:r w:rsidR="002A1C2B" w:rsidRPr="00086002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mail</w:t>
        </w:r>
        <w:r w:rsidR="002A1C2B" w:rsidRPr="00086002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.</w:t>
        </w:r>
        <w:proofErr w:type="spellStart"/>
        <w:r w:rsidR="002A1C2B" w:rsidRPr="00086002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72820" w:rsidRDefault="004827DB" w:rsidP="00086002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Современное образование стремится к тому, чтобы обучающиеся всесторонне развивались, получали максимум доступной полезной информации. Учебный материал усложняется, становится более обширным и сложным, требуя от детей максимального </w:t>
      </w:r>
      <w:r w:rsidR="0069090E" w:rsidRPr="00086002">
        <w:rPr>
          <w:rStyle w:val="c1"/>
          <w:rFonts w:ascii="Times New Roman" w:hAnsi="Times New Roman" w:cs="Times New Roman"/>
          <w:sz w:val="28"/>
          <w:szCs w:val="28"/>
        </w:rPr>
        <w:t>внимания и</w:t>
      </w: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 терпения. Педагог испытывает сложности, когда гот</w:t>
      </w:r>
      <w:r w:rsidRPr="00086002">
        <w:rPr>
          <w:rStyle w:val="c1"/>
          <w:rFonts w:ascii="Times New Roman" w:hAnsi="Times New Roman" w:cs="Times New Roman"/>
          <w:sz w:val="28"/>
          <w:szCs w:val="28"/>
          <w:lang w:val="en-US"/>
        </w:rPr>
        <w:t>o</w:t>
      </w: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вит материал к урокам, потому </w:t>
      </w:r>
      <w:r w:rsidR="0069090E" w:rsidRPr="00086002">
        <w:rPr>
          <w:rStyle w:val="c1"/>
          <w:rFonts w:ascii="Times New Roman" w:hAnsi="Times New Roman" w:cs="Times New Roman"/>
          <w:sz w:val="28"/>
          <w:szCs w:val="28"/>
        </w:rPr>
        <w:t>что большой</w:t>
      </w: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 по объему материал нужно дать в такой форме, чтобы все учащиеся смогли понять его и </w:t>
      </w:r>
      <w:r w:rsidR="00F534ED">
        <w:rPr>
          <w:rStyle w:val="c1"/>
          <w:rFonts w:ascii="Times New Roman" w:hAnsi="Times New Roman" w:cs="Times New Roman"/>
          <w:sz w:val="28"/>
          <w:szCs w:val="28"/>
        </w:rPr>
        <w:t>вынести из текста существенное</w:t>
      </w: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F534ED">
        <w:rPr>
          <w:rStyle w:val="c1"/>
          <w:rFonts w:ascii="Times New Roman" w:hAnsi="Times New Roman" w:cs="Times New Roman"/>
          <w:sz w:val="28"/>
          <w:szCs w:val="28"/>
        </w:rPr>
        <w:t>каковы бы ни были особенности внимания, мышления, памяти, темперамента, способности к обучению у этого учащегося</w:t>
      </w:r>
      <w:r w:rsidRPr="0008600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12159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 урока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6002">
        <w:rPr>
          <w:rFonts w:ascii="Times New Roman" w:hAnsi="Times New Roman" w:cs="Times New Roman"/>
          <w:sz w:val="28"/>
          <w:szCs w:val="28"/>
        </w:rPr>
        <w:t xml:space="preserve"> 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3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отмечено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условий для эффективной реализации и освоения </w:t>
      </w:r>
      <w:r w:rsidRPr="00086002">
        <w:rPr>
          <w:rFonts w:ascii="Times New Roman" w:hAnsi="Times New Roman" w:cs="Times New Roman"/>
          <w:sz w:val="28"/>
          <w:szCs w:val="28"/>
        </w:rPr>
        <w:t>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обучающихся»</w:t>
      </w:r>
      <w:r w:rsidR="00121593" w:rsidRPr="00086002">
        <w:rPr>
          <w:rFonts w:ascii="Times New Roman" w:hAnsi="Times New Roman" w:cs="Times New Roman"/>
          <w:sz w:val="28"/>
          <w:szCs w:val="28"/>
        </w:rPr>
        <w:t xml:space="preserve"> [</w:t>
      </w:r>
      <w:r w:rsidR="00980395">
        <w:rPr>
          <w:rFonts w:ascii="Times New Roman" w:hAnsi="Times New Roman" w:cs="Times New Roman"/>
          <w:sz w:val="28"/>
          <w:szCs w:val="28"/>
        </w:rPr>
        <w:t>1</w:t>
      </w:r>
      <w:r w:rsidR="00AA62BF" w:rsidRPr="00086002">
        <w:rPr>
          <w:rFonts w:ascii="Times New Roman" w:hAnsi="Times New Roman" w:cs="Times New Roman"/>
          <w:sz w:val="28"/>
          <w:szCs w:val="28"/>
        </w:rPr>
        <w:t>, с.16-17</w:t>
      </w:r>
      <w:r w:rsidR="00121593" w:rsidRPr="00086002">
        <w:rPr>
          <w:rFonts w:ascii="Times New Roman" w:hAnsi="Times New Roman" w:cs="Times New Roman"/>
          <w:sz w:val="28"/>
          <w:szCs w:val="28"/>
        </w:rPr>
        <w:t>]</w:t>
      </w:r>
      <w:r w:rsidRPr="00086002">
        <w:rPr>
          <w:rFonts w:ascii="Times New Roman" w:hAnsi="Times New Roman" w:cs="Times New Roman"/>
          <w:sz w:val="28"/>
          <w:szCs w:val="28"/>
        </w:rPr>
        <w:t>.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обязан, опираясь на эти пункты ФГОС</w:t>
      </w:r>
      <w:r w:rsidR="00F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учитывать особенности учащихся и </w:t>
      </w:r>
      <w:r w:rsidR="00EA6E61" w:rsidRPr="00086002">
        <w:rPr>
          <w:rFonts w:ascii="Times New Roman" w:hAnsi="Times New Roman" w:cs="Times New Roman"/>
          <w:sz w:val="28"/>
          <w:szCs w:val="28"/>
        </w:rPr>
        <w:t>р</w:t>
      </w:r>
      <w:r w:rsidR="00DC4D3C" w:rsidRPr="00086002">
        <w:rPr>
          <w:rFonts w:ascii="Times New Roman" w:hAnsi="Times New Roman" w:cs="Times New Roman"/>
          <w:sz w:val="28"/>
          <w:szCs w:val="28"/>
        </w:rPr>
        <w:t>а</w:t>
      </w:r>
      <w:r w:rsidR="00EA6E61" w:rsidRPr="00086002">
        <w:rPr>
          <w:rFonts w:ascii="Times New Roman" w:hAnsi="Times New Roman" w:cs="Times New Roman"/>
          <w:sz w:val="28"/>
          <w:szCs w:val="28"/>
        </w:rPr>
        <w:t>зумно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</w:t>
      </w:r>
      <w:r w:rsidR="00F53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 работы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учащимися, чтобы достигнуть необходимых резуль</w:t>
      </w:r>
      <w:r w:rsidR="0008600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татов.</w:t>
      </w:r>
      <w:r w:rsidR="0008600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E61" w:rsidRPr="00086002">
        <w:rPr>
          <w:rFonts w:ascii="Times New Roman" w:hAnsi="Times New Roman" w:cs="Times New Roman"/>
          <w:sz w:val="28"/>
          <w:szCs w:val="28"/>
        </w:rPr>
        <w:t>Здесь возникает необх</w:t>
      </w:r>
      <w:r w:rsidR="00F534ED">
        <w:rPr>
          <w:rFonts w:ascii="Times New Roman" w:hAnsi="Times New Roman" w:cs="Times New Roman"/>
          <w:sz w:val="28"/>
          <w:szCs w:val="28"/>
        </w:rPr>
        <w:t>одимость дифференцировать деятельность</w:t>
      </w:r>
      <w:r w:rsidR="00EA6E61" w:rsidRPr="00086002">
        <w:rPr>
          <w:rFonts w:ascii="Times New Roman" w:hAnsi="Times New Roman" w:cs="Times New Roman"/>
          <w:sz w:val="28"/>
          <w:szCs w:val="28"/>
        </w:rPr>
        <w:t xml:space="preserve"> с </w:t>
      </w:r>
      <w:r w:rsidR="00F534ED">
        <w:rPr>
          <w:rFonts w:ascii="Times New Roman" w:hAnsi="Times New Roman" w:cs="Times New Roman"/>
          <w:sz w:val="28"/>
          <w:szCs w:val="28"/>
        </w:rPr>
        <w:t xml:space="preserve">классом. На помощь педагогу приходит </w:t>
      </w:r>
      <w:r w:rsidR="00EA6E61" w:rsidRPr="00086002">
        <w:rPr>
          <w:rFonts w:ascii="Times New Roman" w:hAnsi="Times New Roman" w:cs="Times New Roman"/>
          <w:sz w:val="28"/>
          <w:szCs w:val="28"/>
        </w:rPr>
        <w:t>разноуровневое обучение.</w:t>
      </w:r>
      <w:r w:rsidR="0039126C">
        <w:rPr>
          <w:rFonts w:ascii="Times New Roman" w:hAnsi="Times New Roman" w:cs="Times New Roman"/>
          <w:sz w:val="28"/>
          <w:szCs w:val="28"/>
        </w:rPr>
        <w:t xml:space="preserve"> 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Разноуровневые задания, </w:t>
      </w:r>
      <w:r w:rsidR="00C6094B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которых педагог учитывает индивидуальность каждого ребенка, его особенности, возможности, создают хорошую атмосферу в классе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="007766F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чувство удовлетворения после каждого </w:t>
      </w:r>
      <w:r w:rsidR="007766F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выполненного задания.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выполнив задание, 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начинает верить в свои силы, становится более уверенным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слабые ученики преображаются, у них возникает потребность узнать, освоить что-то новое, интересное, преодолеть трудности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</w:t>
      </w:r>
      <w:r w:rsidR="007766F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мыслительной деятельности учащихся, создает положительную мотивацию к учению</w:t>
      </w:r>
      <w:r w:rsidR="0039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128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CA0" w:rsidRPr="00086002">
        <w:rPr>
          <w:rFonts w:ascii="Times New Roman" w:hAnsi="Times New Roman" w:cs="Times New Roman"/>
          <w:kern w:val="36"/>
          <w:sz w:val="28"/>
          <w:szCs w:val="28"/>
        </w:rPr>
        <w:tab/>
      </w:r>
      <w:r w:rsidR="00CD4CA0" w:rsidRPr="00086002">
        <w:rPr>
          <w:rFonts w:ascii="Times New Roman" w:hAnsi="Times New Roman" w:cs="Times New Roman"/>
          <w:kern w:val="36"/>
          <w:sz w:val="28"/>
          <w:szCs w:val="28"/>
        </w:rPr>
        <w:tab/>
      </w:r>
      <w:r w:rsidR="00CD4CA0" w:rsidRPr="00086002">
        <w:rPr>
          <w:rFonts w:ascii="Times New Roman" w:hAnsi="Times New Roman" w:cs="Times New Roman"/>
          <w:kern w:val="36"/>
          <w:sz w:val="28"/>
          <w:szCs w:val="28"/>
        </w:rPr>
        <w:tab/>
      </w:r>
      <w:r w:rsidR="00CD4CA0" w:rsidRPr="00086002">
        <w:rPr>
          <w:rFonts w:ascii="Times New Roman" w:hAnsi="Times New Roman" w:cs="Times New Roman"/>
          <w:kern w:val="36"/>
          <w:sz w:val="28"/>
          <w:szCs w:val="28"/>
        </w:rPr>
        <w:tab/>
      </w:r>
      <w:r w:rsidR="0039126C">
        <w:rPr>
          <w:rFonts w:ascii="Times New Roman" w:hAnsi="Times New Roman" w:cs="Times New Roman"/>
          <w:kern w:val="36"/>
          <w:sz w:val="28"/>
          <w:szCs w:val="28"/>
        </w:rPr>
        <w:tab/>
      </w:r>
      <w:r w:rsidR="0039126C">
        <w:rPr>
          <w:rFonts w:ascii="Times New Roman" w:hAnsi="Times New Roman" w:cs="Times New Roman"/>
          <w:kern w:val="36"/>
          <w:sz w:val="28"/>
          <w:szCs w:val="28"/>
        </w:rPr>
        <w:tab/>
      </w:r>
    </w:p>
    <w:p w:rsidR="00082AC5" w:rsidRDefault="00A57128" w:rsidP="00086002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hAnsi="Times New Roman" w:cs="Times New Roman"/>
          <w:sz w:val="28"/>
          <w:szCs w:val="28"/>
        </w:rPr>
        <w:t xml:space="preserve">Впервые понятие «индивидуально-дифференцированный» подход в обучении появилось за рубежом в начале двадцатого века. </w:t>
      </w:r>
      <w:r w:rsidR="004B79D3">
        <w:rPr>
          <w:rFonts w:ascii="Times New Roman" w:hAnsi="Times New Roman" w:cs="Times New Roman"/>
          <w:sz w:val="28"/>
          <w:szCs w:val="28"/>
        </w:rPr>
        <w:t>У истоков индивидуально-дифференцированного обучения стояли такие ученые, как</w:t>
      </w:r>
      <w:r w:rsidRPr="00086002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Pr="0008600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086002">
        <w:rPr>
          <w:rFonts w:ascii="Times New Roman" w:hAnsi="Times New Roman" w:cs="Times New Roman"/>
          <w:sz w:val="28"/>
          <w:szCs w:val="28"/>
        </w:rPr>
        <w:t>, Р. Мей, К. </w:t>
      </w:r>
      <w:proofErr w:type="spellStart"/>
      <w:r w:rsidRPr="00086002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086002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086002">
        <w:rPr>
          <w:rFonts w:ascii="Times New Roman" w:hAnsi="Times New Roman" w:cs="Times New Roman"/>
          <w:sz w:val="28"/>
          <w:szCs w:val="28"/>
        </w:rPr>
        <w:t>Фракля</w:t>
      </w:r>
      <w:proofErr w:type="spellEnd"/>
      <w:r w:rsidRPr="00086002">
        <w:rPr>
          <w:rFonts w:ascii="Times New Roman" w:hAnsi="Times New Roman" w:cs="Times New Roman"/>
          <w:sz w:val="28"/>
          <w:szCs w:val="28"/>
        </w:rPr>
        <w:t>.</w:t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4B79D3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 xml:space="preserve">С восьмидесятых годов </w:t>
      </w:r>
      <w:r w:rsidR="00B74C9C" w:rsidRPr="0008600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74C9C" w:rsidRPr="00086002">
        <w:rPr>
          <w:rFonts w:ascii="Times New Roman" w:hAnsi="Times New Roman" w:cs="Times New Roman"/>
          <w:sz w:val="28"/>
          <w:szCs w:val="28"/>
        </w:rPr>
        <w:t xml:space="preserve"> века </w:t>
      </w:r>
      <w:r w:rsidR="004B79D3">
        <w:rPr>
          <w:rFonts w:ascii="Times New Roman" w:hAnsi="Times New Roman" w:cs="Times New Roman"/>
          <w:sz w:val="28"/>
          <w:szCs w:val="28"/>
        </w:rPr>
        <w:t>этот вопрос разрабатывался в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И.С. Кон, А.В. Мудрик и другие 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прорабатывали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дифференцированного о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</w:t>
      </w:r>
      <w:r w:rsidR="007D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002">
        <w:rPr>
          <w:rFonts w:ascii="Times New Roman" w:hAnsi="Times New Roman" w:cs="Times New Roman"/>
          <w:sz w:val="28"/>
          <w:szCs w:val="28"/>
        </w:rPr>
        <w:t xml:space="preserve">Вопросы индивидуально-дифференцированного </w:t>
      </w:r>
      <w:r w:rsidR="00FE1B22">
        <w:rPr>
          <w:rFonts w:ascii="Times New Roman" w:hAnsi="Times New Roman" w:cs="Times New Roman"/>
          <w:sz w:val="28"/>
          <w:szCs w:val="28"/>
        </w:rPr>
        <w:t>образования рассматривались также</w:t>
      </w:r>
      <w:r w:rsidR="00082AC5">
        <w:rPr>
          <w:rFonts w:ascii="Times New Roman" w:hAnsi="Times New Roman" w:cs="Times New Roman"/>
          <w:sz w:val="28"/>
          <w:szCs w:val="28"/>
        </w:rPr>
        <w:t xml:space="preserve"> </w:t>
      </w:r>
      <w:r w:rsidR="00B74C9C" w:rsidRPr="0008600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74C9C" w:rsidRPr="00086002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08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AC5">
        <w:rPr>
          <w:rFonts w:ascii="Times New Roman" w:hAnsi="Times New Roman" w:cs="Times New Roman"/>
          <w:sz w:val="28"/>
          <w:szCs w:val="28"/>
          <w:shd w:val="clear" w:color="auto" w:fill="FFFFFF"/>
        </w:rPr>
        <w:t>Н.А.</w:t>
      </w:r>
      <w:r w:rsidR="000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Алексеевой</w:t>
      </w:r>
      <w:proofErr w:type="spellEnd"/>
      <w:proofErr w:type="gramEnd"/>
      <w:r w:rsidRPr="00086002">
        <w:rPr>
          <w:rFonts w:ascii="Times New Roman" w:hAnsi="Times New Roman" w:cs="Times New Roman"/>
          <w:sz w:val="28"/>
          <w:szCs w:val="28"/>
        </w:rPr>
        <w:t xml:space="preserve">, 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Белухина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Бондаревской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И.Д. Демаковой, </w:t>
      </w:r>
      <w:proofErr w:type="spellStart"/>
      <w:r w:rsidR="00082AC5">
        <w:rPr>
          <w:rFonts w:ascii="Times New Roman" w:hAnsi="Times New Roman" w:cs="Times New Roman"/>
          <w:sz w:val="28"/>
          <w:szCs w:val="28"/>
        </w:rPr>
        <w:t>Н.К.</w:t>
      </w:r>
      <w:r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Гончарова</w:t>
      </w:r>
      <w:proofErr w:type="spellEnd"/>
      <w:r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74C9C"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>М.А. Мельникова,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0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082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Кукановой</w:t>
      </w:r>
      <w:proofErr w:type="spellEnd"/>
      <w:r w:rsidR="0008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Кушнир, </w:t>
      </w:r>
      <w:proofErr w:type="spellStart"/>
      <w:r w:rsidR="00082A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Панюковой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Смирновой,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И.Э.Унт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Худика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Шадрикова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</w:t>
      </w:r>
      <w:proofErr w:type="spellStart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B22" w:rsidRDefault="00835A86" w:rsidP="00FE1B22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="00B74C9C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046E03">
        <w:rPr>
          <w:rFonts w:ascii="Times New Roman" w:hAnsi="Times New Roman" w:cs="Times New Roman"/>
          <w:sz w:val="28"/>
          <w:szCs w:val="28"/>
        </w:rPr>
        <w:t xml:space="preserve"> педагогических условий</w:t>
      </w:r>
      <w:r w:rsidR="00B74C9C" w:rsidRPr="00086002">
        <w:rPr>
          <w:rFonts w:ascii="Times New Roman" w:hAnsi="Times New Roman" w:cs="Times New Roman"/>
          <w:sz w:val="28"/>
          <w:szCs w:val="28"/>
        </w:rPr>
        <w:t xml:space="preserve"> формирования знаний о животных у третьеклассников </w:t>
      </w:r>
      <w:r w:rsidR="0069090E" w:rsidRPr="0008600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69090E" w:rsidRPr="0008600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в 20</w:t>
      </w:r>
      <w:r w:rsidR="00FE1B22">
        <w:rPr>
          <w:rFonts w:ascii="Times New Roman" w:hAnsi="Times New Roman" w:cs="Times New Roman"/>
          <w:sz w:val="28"/>
          <w:szCs w:val="28"/>
        </w:rPr>
        <w:t>17-2018 учебном году на базе муниципального казенного общеобразовательного учреждения «</w:t>
      </w:r>
      <w:proofErr w:type="spellStart"/>
      <w:r w:rsidR="00FE1B22">
        <w:rPr>
          <w:rFonts w:ascii="Times New Roman" w:hAnsi="Times New Roman" w:cs="Times New Roman"/>
          <w:sz w:val="28"/>
          <w:szCs w:val="28"/>
        </w:rPr>
        <w:t>Сергинская</w:t>
      </w:r>
      <w:proofErr w:type="spellEnd"/>
      <w:r w:rsidR="00FE1B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Сирина Николая Ивановича»</w:t>
      </w:r>
      <w:r w:rsidRPr="00835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был проведен педагогический эксперимент. </w:t>
      </w:r>
      <w:r w:rsidR="00FE1B22">
        <w:rPr>
          <w:rFonts w:ascii="Times New Roman" w:hAnsi="Times New Roman" w:cs="Times New Roman"/>
          <w:sz w:val="28"/>
          <w:szCs w:val="28"/>
        </w:rPr>
        <w:t>Условия гипотезы:</w:t>
      </w:r>
      <w:r w:rsidR="00FE1B22" w:rsidRPr="00FE1B22">
        <w:rPr>
          <w:rFonts w:ascii="Times New Roman" w:hAnsi="Times New Roman" w:cs="Times New Roman"/>
          <w:sz w:val="28"/>
          <w:szCs w:val="28"/>
        </w:rPr>
        <w:t xml:space="preserve"> </w:t>
      </w:r>
      <w:r w:rsidR="00FE1B22" w:rsidRPr="00164D3E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 w:rsidR="00FE1B22">
        <w:rPr>
          <w:rFonts w:ascii="Times New Roman" w:hAnsi="Times New Roman" w:cs="Times New Roman"/>
          <w:sz w:val="28"/>
          <w:szCs w:val="28"/>
        </w:rPr>
        <w:t xml:space="preserve">знаний о животных </w:t>
      </w:r>
      <w:r w:rsidR="00FE1B22" w:rsidRPr="00164D3E">
        <w:rPr>
          <w:rFonts w:ascii="Times New Roman" w:hAnsi="Times New Roman" w:cs="Times New Roman"/>
          <w:sz w:val="28"/>
          <w:szCs w:val="28"/>
        </w:rPr>
        <w:t xml:space="preserve">у третьеклассников будет </w:t>
      </w:r>
      <w:r w:rsidR="00FE1B22">
        <w:rPr>
          <w:rFonts w:ascii="Times New Roman" w:hAnsi="Times New Roman" w:cs="Times New Roman"/>
          <w:sz w:val="28"/>
          <w:szCs w:val="28"/>
        </w:rPr>
        <w:t>результативным,</w:t>
      </w:r>
      <w:r w:rsidR="00FE1B22" w:rsidRPr="00164D3E">
        <w:rPr>
          <w:rFonts w:ascii="Times New Roman" w:hAnsi="Times New Roman" w:cs="Times New Roman"/>
          <w:sz w:val="28"/>
          <w:szCs w:val="28"/>
        </w:rPr>
        <w:t xml:space="preserve"> если</w:t>
      </w:r>
      <w:r w:rsidR="00FE1B22">
        <w:rPr>
          <w:rFonts w:ascii="Times New Roman" w:hAnsi="Times New Roman" w:cs="Times New Roman"/>
          <w:sz w:val="28"/>
          <w:szCs w:val="28"/>
        </w:rPr>
        <w:t>:</w:t>
      </w:r>
    </w:p>
    <w:p w:rsidR="00863BC1" w:rsidRDefault="00FE1B22" w:rsidP="00FE1B22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4D3E">
        <w:rPr>
          <w:rFonts w:ascii="Times New Roman" w:hAnsi="Times New Roman" w:cs="Times New Roman"/>
          <w:sz w:val="28"/>
          <w:szCs w:val="28"/>
        </w:rPr>
        <w:t xml:space="preserve"> для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164D3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64D3E">
        <w:rPr>
          <w:rFonts w:ascii="Times New Roman" w:hAnsi="Times New Roman" w:cs="Times New Roman"/>
          <w:sz w:val="28"/>
          <w:szCs w:val="28"/>
        </w:rPr>
        <w:t xml:space="preserve"> заданий будут образованы группы третье</w:t>
      </w:r>
      <w:r>
        <w:rPr>
          <w:rFonts w:ascii="Times New Roman" w:hAnsi="Times New Roman" w:cs="Times New Roman"/>
          <w:sz w:val="28"/>
          <w:szCs w:val="28"/>
        </w:rPr>
        <w:t xml:space="preserve">классников 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если работа по формированию знаний о животных у третьеклассников </w:t>
      </w:r>
      <w:r w:rsidRPr="00164D3E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проводиться систематически, то есть на каждом уроке по теме «Животные»</w:t>
      </w:r>
      <w:r w:rsidRPr="00164D3E">
        <w:rPr>
          <w:rFonts w:ascii="Times New Roman" w:hAnsi="Times New Roman" w:cs="Times New Roman"/>
          <w:sz w:val="28"/>
          <w:szCs w:val="28"/>
        </w:rPr>
        <w:t>.</w:t>
      </w:r>
      <w:r w:rsidR="00B74C9C" w:rsidRPr="000028A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  <w:r w:rsidR="00B74C9C" w:rsidRPr="00086002">
        <w:rPr>
          <w:rFonts w:ascii="Times New Roman" w:hAnsi="Times New Roman" w:cs="Times New Roman"/>
          <w:sz w:val="28"/>
          <w:szCs w:val="28"/>
        </w:rPr>
        <w:tab/>
      </w:r>
    </w:p>
    <w:p w:rsidR="00D5190A" w:rsidRDefault="00D67BA2" w:rsidP="00D51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окружающего мира </w:t>
      </w:r>
      <w:r w:rsidR="007766F3" w:rsidRPr="00086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проводились по программе А.А. Плешакова (</w:t>
      </w:r>
      <w:r w:rsidR="007766F3" w:rsidRPr="00086002">
        <w:rPr>
          <w:rFonts w:ascii="Times New Roman" w:hAnsi="Times New Roman" w:cs="Times New Roman"/>
          <w:sz w:val="28"/>
          <w:szCs w:val="28"/>
        </w:rPr>
        <w:t>УМК «Школа России»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66F3" w:rsidRPr="00086002">
        <w:rPr>
          <w:rFonts w:ascii="Times New Roman" w:hAnsi="Times New Roman" w:cs="Times New Roman"/>
          <w:sz w:val="28"/>
          <w:szCs w:val="28"/>
        </w:rPr>
        <w:t>.</w:t>
      </w:r>
      <w:r w:rsidR="007766F3" w:rsidRPr="00086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эксперименте были задействованы два третьих класса: контрольный и экспериментальный.</w:t>
      </w:r>
      <w:r w:rsidR="007766F3" w:rsidRPr="00086002">
        <w:rPr>
          <w:rFonts w:ascii="Times New Roman" w:hAnsi="Times New Roman" w:cs="Times New Roman"/>
          <w:sz w:val="28"/>
          <w:szCs w:val="28"/>
        </w:rPr>
        <w:tab/>
      </w:r>
      <w:r w:rsidR="007766F3" w:rsidRPr="00086002">
        <w:rPr>
          <w:rFonts w:ascii="Times New Roman" w:hAnsi="Times New Roman" w:cs="Times New Roman"/>
          <w:sz w:val="28"/>
          <w:szCs w:val="28"/>
        </w:rPr>
        <w:tab/>
      </w:r>
    </w:p>
    <w:p w:rsidR="009F2B52" w:rsidRPr="00D67BA2" w:rsidRDefault="00D5190A" w:rsidP="00D5190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экспериментальном классе </w:t>
      </w:r>
      <w:r w:rsidR="007D0C6B">
        <w:rPr>
          <w:rFonts w:ascii="Times New Roman" w:hAnsi="Times New Roman" w:cs="Times New Roman"/>
          <w:sz w:val="28"/>
          <w:szCs w:val="28"/>
        </w:rPr>
        <w:t xml:space="preserve">по уровню </w:t>
      </w:r>
      <w:proofErr w:type="spellStart"/>
      <w:r w:rsidR="00437F2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37F29">
        <w:rPr>
          <w:rFonts w:ascii="Times New Roman" w:hAnsi="Times New Roman" w:cs="Times New Roman"/>
          <w:sz w:val="28"/>
          <w:szCs w:val="28"/>
        </w:rPr>
        <w:t xml:space="preserve"> </w:t>
      </w:r>
      <w:r w:rsidR="007D0C6B">
        <w:rPr>
          <w:rFonts w:ascii="Times New Roman" w:hAnsi="Times New Roman" w:cs="Times New Roman"/>
          <w:sz w:val="28"/>
          <w:szCs w:val="28"/>
        </w:rPr>
        <w:t xml:space="preserve">было выделено три группы учащихся: </w:t>
      </w:r>
      <w:r w:rsidR="007D0C6B" w:rsidRPr="00D67BA2">
        <w:rPr>
          <w:rFonts w:ascii="Times New Roman" w:hAnsi="Times New Roman" w:cs="Times New Roman"/>
          <w:color w:val="000000"/>
          <w:sz w:val="28"/>
          <w:szCs w:val="28"/>
        </w:rPr>
        <w:t>с н</w:t>
      </w:r>
      <w:r w:rsidR="00437F29">
        <w:rPr>
          <w:rFonts w:ascii="Times New Roman" w:hAnsi="Times New Roman" w:cs="Times New Roman"/>
          <w:color w:val="000000"/>
          <w:sz w:val="28"/>
          <w:szCs w:val="28"/>
        </w:rPr>
        <w:t xml:space="preserve">изким, средним и высоким уровнями </w:t>
      </w:r>
      <w:r w:rsidR="007D0C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0E5C"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7D0C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0C6B" w:rsidRPr="00D67BA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0C6B">
        <w:rPr>
          <w:rFonts w:ascii="Times New Roman" w:hAnsi="Times New Roman" w:cs="Times New Roman"/>
          <w:sz w:val="28"/>
          <w:szCs w:val="28"/>
        </w:rPr>
        <w:t xml:space="preserve">При выделении указанных групп использовали </w:t>
      </w:r>
      <w:r w:rsidR="00B676C7" w:rsidRPr="00D67BA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D0C6B">
        <w:rPr>
          <w:rFonts w:ascii="Times New Roman" w:hAnsi="Times New Roman" w:cs="Times New Roman"/>
          <w:color w:val="000000"/>
          <w:sz w:val="28"/>
          <w:szCs w:val="28"/>
        </w:rPr>
        <w:t>етодику</w:t>
      </w:r>
      <w:r w:rsidR="00B676C7" w:rsidRPr="00D67BA2">
        <w:rPr>
          <w:rFonts w:ascii="Times New Roman" w:hAnsi="Times New Roman" w:cs="Times New Roman"/>
          <w:color w:val="000000"/>
          <w:sz w:val="28"/>
          <w:szCs w:val="28"/>
        </w:rPr>
        <w:t xml:space="preserve"> О.М. Смирновой</w:t>
      </w:r>
      <w:r w:rsidR="00980395">
        <w:rPr>
          <w:rFonts w:ascii="Times New Roman" w:hAnsi="Times New Roman" w:cs="Times New Roman"/>
          <w:color w:val="000000"/>
          <w:sz w:val="28"/>
          <w:szCs w:val="28"/>
        </w:rPr>
        <w:t xml:space="preserve"> [3</w:t>
      </w:r>
      <w:r w:rsidR="000C4434" w:rsidRPr="00D67BA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37F29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9F2B52" w:rsidRPr="00D6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F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F2B52" w:rsidRPr="00D67BA2">
        <w:rPr>
          <w:rFonts w:ascii="Times New Roman" w:hAnsi="Times New Roman" w:cs="Times New Roman"/>
          <w:color w:val="000000"/>
          <w:sz w:val="28"/>
          <w:szCs w:val="28"/>
        </w:rPr>
        <w:t xml:space="preserve">ве первые группы </w:t>
      </w:r>
      <w:r w:rsidR="007D0C6B">
        <w:rPr>
          <w:rFonts w:ascii="Times New Roman" w:hAnsi="Times New Roman" w:cs="Times New Roman"/>
          <w:color w:val="000000"/>
          <w:sz w:val="28"/>
          <w:szCs w:val="28"/>
        </w:rPr>
        <w:t xml:space="preserve">мы объединили </w:t>
      </w:r>
      <w:r w:rsidR="00437F29">
        <w:rPr>
          <w:rFonts w:ascii="Times New Roman" w:hAnsi="Times New Roman" w:cs="Times New Roman"/>
          <w:color w:val="000000"/>
          <w:sz w:val="28"/>
          <w:szCs w:val="28"/>
        </w:rPr>
        <w:t>в одну группу, так как ученики показали близкие результаты</w:t>
      </w:r>
      <w:r w:rsidR="009F2B52" w:rsidRPr="00D67B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2B52" w:rsidRPr="00D67BA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2B52" w:rsidRPr="00086002">
        <w:rPr>
          <w:color w:val="000000"/>
          <w:sz w:val="28"/>
          <w:szCs w:val="28"/>
        </w:rPr>
        <w:tab/>
      </w:r>
      <w:r w:rsidR="009F2B52" w:rsidRPr="00086002">
        <w:rPr>
          <w:color w:val="000000"/>
          <w:sz w:val="28"/>
          <w:szCs w:val="28"/>
        </w:rPr>
        <w:tab/>
      </w:r>
      <w:r w:rsidR="009F2B52" w:rsidRPr="00086002">
        <w:rPr>
          <w:color w:val="000000"/>
          <w:sz w:val="28"/>
          <w:szCs w:val="28"/>
        </w:rPr>
        <w:tab/>
      </w:r>
      <w:r w:rsidR="00B676C7" w:rsidRPr="00086002">
        <w:rPr>
          <w:color w:val="000000"/>
          <w:sz w:val="28"/>
          <w:szCs w:val="28"/>
        </w:rPr>
        <w:tab/>
      </w:r>
    </w:p>
    <w:p w:rsidR="009F2B52" w:rsidRPr="00086002" w:rsidRDefault="009F2B52" w:rsidP="0008600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860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6112E8" wp14:editId="331F4113">
            <wp:extent cx="5400675" cy="13811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F29" w:rsidRDefault="004C0C5A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  <w:r w:rsidR="009F2B52" w:rsidRPr="000860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F2B52" w:rsidRPr="00086002">
        <w:rPr>
          <w:rFonts w:ascii="Times New Roman" w:eastAsiaTheme="minorEastAsia" w:hAnsi="Times New Roman" w:cs="Times New Roman"/>
          <w:bCs/>
          <w:color w:val="000000"/>
          <w:kern w:val="24"/>
          <w:sz w:val="28"/>
          <w:szCs w:val="28"/>
        </w:rPr>
        <w:t xml:space="preserve"> Распределение учащихся экспериментальной группы по уровням обученности на основании методики О.М. Смирновой</w:t>
      </w:r>
      <w:r w:rsidR="000F75A1" w:rsidRPr="00086002">
        <w:rPr>
          <w:rFonts w:ascii="Times New Roman" w:hAnsi="Times New Roman" w:cs="Times New Roman"/>
          <w:sz w:val="28"/>
          <w:szCs w:val="28"/>
        </w:rPr>
        <w:tab/>
      </w:r>
      <w:r w:rsidR="000F75A1" w:rsidRPr="00086002">
        <w:rPr>
          <w:rFonts w:ascii="Times New Roman" w:hAnsi="Times New Roman" w:cs="Times New Roman"/>
          <w:sz w:val="28"/>
          <w:szCs w:val="28"/>
        </w:rPr>
        <w:tab/>
      </w:r>
      <w:r w:rsidR="000F75A1" w:rsidRPr="00086002">
        <w:rPr>
          <w:rFonts w:ascii="Times New Roman" w:hAnsi="Times New Roman" w:cs="Times New Roman"/>
          <w:sz w:val="28"/>
          <w:szCs w:val="28"/>
        </w:rPr>
        <w:tab/>
      </w:r>
      <w:r w:rsidR="000F75A1" w:rsidRPr="00086002">
        <w:rPr>
          <w:rFonts w:ascii="Times New Roman" w:hAnsi="Times New Roman" w:cs="Times New Roman"/>
          <w:sz w:val="28"/>
          <w:szCs w:val="28"/>
        </w:rPr>
        <w:tab/>
      </w:r>
      <w:r w:rsidR="00554B1D" w:rsidRPr="00086002">
        <w:rPr>
          <w:rFonts w:ascii="Times New Roman" w:hAnsi="Times New Roman" w:cs="Times New Roman"/>
          <w:sz w:val="28"/>
          <w:szCs w:val="28"/>
        </w:rPr>
        <w:t xml:space="preserve">В течение учебного года на всех уроках окружающего мира по теме «Животные» учащиеся </w:t>
      </w:r>
      <w:r w:rsidR="00437F29"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 w:rsidR="00554B1D" w:rsidRPr="00086002">
        <w:rPr>
          <w:rFonts w:ascii="Times New Roman" w:hAnsi="Times New Roman" w:cs="Times New Roman"/>
          <w:sz w:val="28"/>
          <w:szCs w:val="28"/>
        </w:rPr>
        <w:t xml:space="preserve">получали </w:t>
      </w:r>
      <w:r w:rsidR="00BE6A4C">
        <w:rPr>
          <w:rFonts w:ascii="Times New Roman" w:hAnsi="Times New Roman" w:cs="Times New Roman"/>
          <w:sz w:val="28"/>
          <w:szCs w:val="28"/>
        </w:rPr>
        <w:t xml:space="preserve">разработанные нами </w:t>
      </w:r>
      <w:proofErr w:type="spellStart"/>
      <w:r w:rsidR="00554B1D" w:rsidRPr="0008600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554B1D" w:rsidRPr="00086002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="00C30ED9" w:rsidRPr="00086002">
        <w:rPr>
          <w:rFonts w:ascii="Times New Roman" w:hAnsi="Times New Roman" w:cs="Times New Roman"/>
          <w:sz w:val="28"/>
          <w:szCs w:val="28"/>
        </w:rPr>
        <w:t xml:space="preserve"> </w:t>
      </w:r>
      <w:r w:rsidR="00437F29">
        <w:rPr>
          <w:rFonts w:ascii="Times New Roman" w:hAnsi="Times New Roman" w:cs="Times New Roman"/>
          <w:sz w:val="28"/>
          <w:szCs w:val="28"/>
        </w:rPr>
        <w:t xml:space="preserve">Ниже приведены примеры  таких заданий по теме </w:t>
      </w:r>
      <w:r w:rsidR="00C30ED9" w:rsidRPr="00086002">
        <w:rPr>
          <w:rFonts w:ascii="Times New Roman" w:hAnsi="Times New Roman" w:cs="Times New Roman"/>
          <w:sz w:val="28"/>
          <w:szCs w:val="28"/>
        </w:rPr>
        <w:t>«</w:t>
      </w:r>
      <w:r w:rsidR="003E6A64" w:rsidRPr="00086002">
        <w:rPr>
          <w:rFonts w:ascii="Times New Roman" w:hAnsi="Times New Roman" w:cs="Times New Roman"/>
          <w:sz w:val="28"/>
          <w:szCs w:val="28"/>
        </w:rPr>
        <w:t>Животноводство</w:t>
      </w:r>
      <w:r w:rsidR="00C30ED9" w:rsidRPr="00086002">
        <w:rPr>
          <w:rFonts w:ascii="Times New Roman" w:hAnsi="Times New Roman" w:cs="Times New Roman"/>
          <w:sz w:val="28"/>
          <w:szCs w:val="28"/>
        </w:rPr>
        <w:t>»</w:t>
      </w:r>
      <w:r w:rsidR="00437F29">
        <w:rPr>
          <w:rFonts w:ascii="Times New Roman" w:hAnsi="Times New Roman" w:cs="Times New Roman"/>
          <w:sz w:val="28"/>
          <w:szCs w:val="28"/>
        </w:rPr>
        <w:t xml:space="preserve">. </w:t>
      </w:r>
      <w:r w:rsidR="00C30ED9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4C" w:rsidRPr="00A0666D" w:rsidRDefault="00437F29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6D">
        <w:rPr>
          <w:rFonts w:ascii="Times New Roman" w:hAnsi="Times New Roman" w:cs="Times New Roman"/>
          <w:i/>
          <w:sz w:val="28"/>
          <w:szCs w:val="28"/>
        </w:rPr>
        <w:t>З</w:t>
      </w:r>
      <w:r w:rsidR="00C30ED9" w:rsidRPr="00A0666D">
        <w:rPr>
          <w:rFonts w:ascii="Times New Roman" w:hAnsi="Times New Roman" w:cs="Times New Roman"/>
          <w:i/>
          <w:sz w:val="28"/>
          <w:szCs w:val="28"/>
        </w:rPr>
        <w:t xml:space="preserve">адания для </w:t>
      </w:r>
      <w:r w:rsidRPr="00A0666D">
        <w:rPr>
          <w:rFonts w:ascii="Times New Roman" w:hAnsi="Times New Roman" w:cs="Times New Roman"/>
          <w:i/>
          <w:sz w:val="28"/>
          <w:szCs w:val="28"/>
        </w:rPr>
        <w:t xml:space="preserve">учащихся первой </w:t>
      </w:r>
      <w:r w:rsidR="00C30ED9" w:rsidRPr="00A0666D">
        <w:rPr>
          <w:rFonts w:ascii="Times New Roman" w:hAnsi="Times New Roman" w:cs="Times New Roman"/>
          <w:i/>
          <w:sz w:val="28"/>
          <w:szCs w:val="28"/>
        </w:rPr>
        <w:t xml:space="preserve"> группы</w:t>
      </w:r>
      <w:r w:rsidR="00BE6A4C" w:rsidRPr="00A0666D">
        <w:rPr>
          <w:rFonts w:ascii="Times New Roman" w:hAnsi="Times New Roman" w:cs="Times New Roman"/>
          <w:i/>
          <w:sz w:val="28"/>
          <w:szCs w:val="28"/>
        </w:rPr>
        <w:t>.</w:t>
      </w:r>
      <w:r w:rsidR="00E954E5" w:rsidRPr="00A066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1D4" w:rsidRPr="00A0666D">
        <w:rPr>
          <w:rFonts w:ascii="Times New Roman" w:hAnsi="Times New Roman" w:cs="Times New Roman"/>
          <w:i/>
          <w:sz w:val="28"/>
          <w:szCs w:val="28"/>
        </w:rPr>
        <w:tab/>
      </w:r>
    </w:p>
    <w:p w:rsidR="00BE6A4C" w:rsidRDefault="00BE6A4C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71D4" w:rsidRPr="00086002">
        <w:rPr>
          <w:rFonts w:ascii="Times New Roman" w:hAnsi="Times New Roman" w:cs="Times New Roman"/>
          <w:sz w:val="28"/>
          <w:szCs w:val="28"/>
        </w:rPr>
        <w:t xml:space="preserve">Задания на узнавание объектов природы: </w:t>
      </w:r>
    </w:p>
    <w:p w:rsidR="00BE6A4C" w:rsidRDefault="00EA71D4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А) Выберите из предложенных животных тех, к</w:t>
      </w:r>
      <w:r w:rsidR="00BE6A4C">
        <w:rPr>
          <w:rFonts w:ascii="Times New Roman" w:hAnsi="Times New Roman" w:cs="Times New Roman"/>
          <w:sz w:val="28"/>
          <w:szCs w:val="28"/>
        </w:rPr>
        <w:t>ому необходим выпас на пастбище (з</w:t>
      </w:r>
      <w:r w:rsidRPr="00086002">
        <w:rPr>
          <w:rFonts w:ascii="Times New Roman" w:hAnsi="Times New Roman" w:cs="Times New Roman"/>
          <w:sz w:val="28"/>
          <w:szCs w:val="28"/>
        </w:rPr>
        <w:t>десь могут быть представлены, как иллюстрации объектов природы, так и просто написанные названия объектов природы).</w:t>
      </w:r>
      <w:r w:rsidR="007619B3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4C" w:rsidRDefault="00EA71D4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Б) Подчеркните названия только тех животных, которые дают человеку шерсть.</w:t>
      </w:r>
      <w:r w:rsidR="00E4118D" w:rsidRPr="00086002">
        <w:rPr>
          <w:rFonts w:ascii="Times New Roman" w:hAnsi="Times New Roman" w:cs="Times New Roman"/>
          <w:sz w:val="28"/>
          <w:szCs w:val="28"/>
        </w:rPr>
        <w:tab/>
      </w:r>
      <w:r w:rsidR="00E4118D" w:rsidRPr="00086002">
        <w:rPr>
          <w:rFonts w:ascii="Times New Roman" w:hAnsi="Times New Roman" w:cs="Times New Roman"/>
          <w:sz w:val="28"/>
          <w:szCs w:val="28"/>
        </w:rPr>
        <w:tab/>
      </w:r>
      <w:r w:rsidR="00E4118D" w:rsidRPr="00086002">
        <w:rPr>
          <w:rFonts w:ascii="Times New Roman" w:hAnsi="Times New Roman" w:cs="Times New Roman"/>
          <w:sz w:val="28"/>
          <w:szCs w:val="28"/>
        </w:rPr>
        <w:tab/>
      </w:r>
      <w:r w:rsidR="00E4118D" w:rsidRPr="00086002">
        <w:rPr>
          <w:rFonts w:ascii="Times New Roman" w:hAnsi="Times New Roman" w:cs="Times New Roman"/>
          <w:sz w:val="28"/>
          <w:szCs w:val="28"/>
        </w:rPr>
        <w:tab/>
      </w:r>
      <w:r w:rsidR="00E4118D" w:rsidRPr="00086002">
        <w:rPr>
          <w:rFonts w:ascii="Times New Roman" w:hAnsi="Times New Roman" w:cs="Times New Roman"/>
          <w:sz w:val="28"/>
          <w:szCs w:val="28"/>
        </w:rPr>
        <w:tab/>
      </w:r>
      <w:r w:rsidR="003E6A64" w:rsidRPr="00086002">
        <w:rPr>
          <w:rFonts w:ascii="Times New Roman" w:hAnsi="Times New Roman" w:cs="Times New Roman"/>
          <w:sz w:val="28"/>
          <w:szCs w:val="28"/>
        </w:rPr>
        <w:tab/>
      </w:r>
      <w:r w:rsidR="00BA5BFD">
        <w:rPr>
          <w:rFonts w:ascii="Times New Roman" w:hAnsi="Times New Roman" w:cs="Times New Roman"/>
          <w:sz w:val="28"/>
          <w:szCs w:val="28"/>
        </w:rPr>
        <w:tab/>
      </w:r>
    </w:p>
    <w:p w:rsidR="00BE6A4C" w:rsidRDefault="00BE6A4C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1D4" w:rsidRPr="00086002">
        <w:rPr>
          <w:rFonts w:ascii="Times New Roman" w:hAnsi="Times New Roman" w:cs="Times New Roman"/>
          <w:sz w:val="28"/>
          <w:szCs w:val="28"/>
        </w:rPr>
        <w:t xml:space="preserve"> Задания, требующие анали</w:t>
      </w:r>
      <w:r>
        <w:rPr>
          <w:rFonts w:ascii="Times New Roman" w:hAnsi="Times New Roman" w:cs="Times New Roman"/>
          <w:sz w:val="28"/>
          <w:szCs w:val="28"/>
        </w:rPr>
        <w:t>за, выделения признаков понятия:</w:t>
      </w:r>
      <w:r w:rsidR="00EA71D4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4C" w:rsidRDefault="00EA71D4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А) Как связаны между собой растениеводство и животноводство?</w:t>
      </w:r>
      <w:r w:rsidR="00E4118D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4C" w:rsidRDefault="00EA71D4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Б) Отбери из предложенных названий корма только те, которые нужны для коровы?</w:t>
      </w:r>
      <w:r w:rsidRPr="00086002">
        <w:rPr>
          <w:rFonts w:ascii="Times New Roman" w:hAnsi="Times New Roman" w:cs="Times New Roman"/>
          <w:sz w:val="28"/>
          <w:szCs w:val="28"/>
        </w:rPr>
        <w:tab/>
        <w:t>(сахар, сено, силос, комбикорм, яблоки, морковка, зерна</w:t>
      </w:r>
      <w:r w:rsidR="007619B3" w:rsidRPr="00086002">
        <w:rPr>
          <w:rFonts w:ascii="Times New Roman" w:hAnsi="Times New Roman" w:cs="Times New Roman"/>
          <w:sz w:val="28"/>
          <w:szCs w:val="28"/>
        </w:rPr>
        <w:t>)</w:t>
      </w:r>
      <w:r w:rsidR="00E4118D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4C" w:rsidRDefault="00E4118D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Г</w:t>
      </w:r>
      <w:r w:rsidR="00EA71D4" w:rsidRPr="00086002">
        <w:rPr>
          <w:rFonts w:ascii="Times New Roman" w:hAnsi="Times New Roman" w:cs="Times New Roman"/>
          <w:sz w:val="28"/>
          <w:szCs w:val="28"/>
        </w:rPr>
        <w:t xml:space="preserve">) Вставь пропущенные слова в текст. </w:t>
      </w:r>
    </w:p>
    <w:p w:rsidR="00BE6A4C" w:rsidRDefault="00EA71D4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i/>
          <w:sz w:val="28"/>
          <w:szCs w:val="28"/>
        </w:rPr>
        <w:lastRenderedPageBreak/>
        <w:t>Домашних зверей и птиц держат на ______________</w:t>
      </w:r>
      <w:proofErr w:type="gramStart"/>
      <w:r w:rsidRPr="00086002">
        <w:rPr>
          <w:rFonts w:ascii="Times New Roman" w:hAnsi="Times New Roman" w:cs="Times New Roman"/>
          <w:i/>
          <w:sz w:val="28"/>
          <w:szCs w:val="28"/>
        </w:rPr>
        <w:t>_ .</w:t>
      </w:r>
      <w:proofErr w:type="gramEnd"/>
      <w:r w:rsidRPr="00086002">
        <w:rPr>
          <w:rFonts w:ascii="Times New Roman" w:hAnsi="Times New Roman" w:cs="Times New Roman"/>
          <w:i/>
          <w:sz w:val="28"/>
          <w:szCs w:val="28"/>
        </w:rPr>
        <w:t xml:space="preserve"> Домашнюю рыбу –  ______________ разводят в ___________  . Домашние насекомые – ___________ живут в _______________.Слова для справок: ферма, карп, пруд, пчелы, ульи.</w:t>
      </w:r>
      <w:r w:rsidR="00E4118D" w:rsidRPr="00086002">
        <w:rPr>
          <w:rFonts w:ascii="Times New Roman" w:hAnsi="Times New Roman" w:cs="Times New Roman"/>
          <w:i/>
          <w:sz w:val="28"/>
          <w:szCs w:val="28"/>
        </w:rPr>
        <w:tab/>
      </w:r>
      <w:r w:rsidR="00E4118D" w:rsidRPr="00086002">
        <w:rPr>
          <w:rFonts w:ascii="Times New Roman" w:hAnsi="Times New Roman" w:cs="Times New Roman"/>
          <w:i/>
          <w:sz w:val="28"/>
          <w:szCs w:val="28"/>
        </w:rPr>
        <w:tab/>
      </w:r>
      <w:r w:rsidR="002D692B">
        <w:rPr>
          <w:rFonts w:ascii="Times New Roman" w:hAnsi="Times New Roman" w:cs="Times New Roman"/>
          <w:i/>
          <w:sz w:val="28"/>
          <w:szCs w:val="28"/>
        </w:rPr>
        <w:tab/>
      </w:r>
    </w:p>
    <w:p w:rsidR="00BE6A4C" w:rsidRDefault="00BE6A4C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71D4" w:rsidRPr="00086002">
        <w:rPr>
          <w:rFonts w:ascii="Times New Roman" w:hAnsi="Times New Roman" w:cs="Times New Roman"/>
          <w:sz w:val="28"/>
          <w:szCs w:val="28"/>
        </w:rPr>
        <w:t xml:space="preserve"> Задания на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классификацию объектов природы:</w:t>
      </w:r>
      <w:r w:rsidR="00E4118D" w:rsidRPr="0008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D4" w:rsidRPr="00086002" w:rsidRDefault="00E4118D" w:rsidP="004C310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А</w:t>
      </w:r>
      <w:r w:rsidR="00EA71D4" w:rsidRPr="00086002">
        <w:rPr>
          <w:rFonts w:ascii="Times New Roman" w:hAnsi="Times New Roman" w:cs="Times New Roman"/>
          <w:sz w:val="28"/>
          <w:szCs w:val="28"/>
        </w:rPr>
        <w:t>) Соедини стрелками названия  домашних животных и то, что они дают людям.</w:t>
      </w:r>
      <w:r w:rsidR="00EA71D4" w:rsidRPr="0008600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9429" w:type="dxa"/>
        <w:tblLayout w:type="fixed"/>
        <w:tblLook w:val="04A0" w:firstRow="1" w:lastRow="0" w:firstColumn="1" w:lastColumn="0" w:noHBand="0" w:noVBand="1"/>
      </w:tblPr>
      <w:tblGrid>
        <w:gridCol w:w="4918"/>
        <w:gridCol w:w="4511"/>
      </w:tblGrid>
      <w:tr w:rsidR="00EA71D4" w:rsidRPr="004C310D" w:rsidTr="003E6A64">
        <w:trPr>
          <w:trHeight w:val="605"/>
        </w:trPr>
        <w:tc>
          <w:tcPr>
            <w:tcW w:w="4918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Молоко, творог, сметана, масло</w:t>
            </w:r>
          </w:p>
        </w:tc>
        <w:tc>
          <w:tcPr>
            <w:tcW w:w="4511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Овца</w:t>
            </w:r>
          </w:p>
        </w:tc>
      </w:tr>
      <w:tr w:rsidR="00EA71D4" w:rsidRPr="004C310D" w:rsidTr="003E6A64">
        <w:trPr>
          <w:trHeight w:val="350"/>
        </w:trPr>
        <w:tc>
          <w:tcPr>
            <w:tcW w:w="4918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Шерсть</w:t>
            </w:r>
          </w:p>
        </w:tc>
        <w:tc>
          <w:tcPr>
            <w:tcW w:w="4511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Корова</w:t>
            </w:r>
          </w:p>
        </w:tc>
      </w:tr>
      <w:tr w:rsidR="00EA71D4" w:rsidRPr="004C310D" w:rsidTr="003E6A64">
        <w:trPr>
          <w:trHeight w:val="350"/>
        </w:trPr>
        <w:tc>
          <w:tcPr>
            <w:tcW w:w="4918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Яйца, пух</w:t>
            </w:r>
          </w:p>
        </w:tc>
        <w:tc>
          <w:tcPr>
            <w:tcW w:w="4511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Куры</w:t>
            </w:r>
          </w:p>
        </w:tc>
      </w:tr>
      <w:tr w:rsidR="00EA71D4" w:rsidRPr="004C310D" w:rsidTr="003E6A64">
        <w:trPr>
          <w:trHeight w:val="342"/>
        </w:trPr>
        <w:tc>
          <w:tcPr>
            <w:tcW w:w="4918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Мед</w:t>
            </w:r>
          </w:p>
        </w:tc>
        <w:tc>
          <w:tcPr>
            <w:tcW w:w="4511" w:type="dxa"/>
          </w:tcPr>
          <w:p w:rsidR="00EA71D4" w:rsidRPr="004C310D" w:rsidRDefault="00EA71D4" w:rsidP="004C310D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4C310D">
              <w:t>Пчелы</w:t>
            </w:r>
          </w:p>
        </w:tc>
      </w:tr>
    </w:tbl>
    <w:p w:rsidR="00A0666D" w:rsidRDefault="00A0666D" w:rsidP="00086002">
      <w:pPr>
        <w:spacing w:before="90" w:after="9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66D" w:rsidRPr="00A0666D" w:rsidRDefault="00A0666D" w:rsidP="0008304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66D">
        <w:rPr>
          <w:rFonts w:ascii="Times New Roman" w:hAnsi="Times New Roman" w:cs="Times New Roman"/>
          <w:i/>
          <w:sz w:val="28"/>
          <w:szCs w:val="28"/>
        </w:rPr>
        <w:t>Задания для учащихся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второй </w:t>
      </w:r>
      <w:r w:rsidRPr="00A0666D">
        <w:rPr>
          <w:rFonts w:ascii="Times New Roman" w:hAnsi="Times New Roman" w:cs="Times New Roman"/>
          <w:i/>
          <w:sz w:val="28"/>
          <w:szCs w:val="28"/>
        </w:rPr>
        <w:t xml:space="preserve">  группы. </w:t>
      </w:r>
      <w:r w:rsidRPr="00A0666D">
        <w:rPr>
          <w:rFonts w:ascii="Times New Roman" w:hAnsi="Times New Roman" w:cs="Times New Roman"/>
          <w:i/>
          <w:sz w:val="28"/>
          <w:szCs w:val="28"/>
        </w:rPr>
        <w:tab/>
      </w:r>
    </w:p>
    <w:p w:rsidR="00A0666D" w:rsidRDefault="00A0666D" w:rsidP="0008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118D" w:rsidRPr="0008600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 на сравнение объектов природы: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 xml:space="preserve"> А) В учебнике «Окружающий мир» А.А. Плешакова на с. 57 прочитай информацию о разнообразии домашних животных. Какие группы животных одомашнены человеком?</w:t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>Б) С помощью атласа-определителя «От земли до неба» А.А. Плешакова определи, как называетс</w:t>
      </w:r>
      <w:r w:rsidR="0097445E">
        <w:rPr>
          <w:rFonts w:ascii="Times New Roman" w:hAnsi="Times New Roman" w:cs="Times New Roman"/>
          <w:sz w:val="28"/>
          <w:szCs w:val="28"/>
        </w:rPr>
        <w:t>я</w:t>
      </w:r>
      <w:r w:rsidRPr="00086002">
        <w:rPr>
          <w:rFonts w:ascii="Times New Roman" w:hAnsi="Times New Roman" w:cs="Times New Roman"/>
          <w:sz w:val="28"/>
          <w:szCs w:val="28"/>
        </w:rPr>
        <w:t xml:space="preserve">  домашнее животное. Подпиши название. Найди информацию в сети Интернет о выращивании этого домашнего животного и уходе за ним. Подготовь сообщение на эту тему. </w:t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A0666D">
        <w:rPr>
          <w:rFonts w:ascii="Times New Roman" w:hAnsi="Times New Roman" w:cs="Times New Roman"/>
          <w:sz w:val="28"/>
          <w:szCs w:val="28"/>
        </w:rPr>
        <w:t>2.</w:t>
      </w:r>
      <w:r w:rsidRPr="00086002">
        <w:rPr>
          <w:rFonts w:ascii="Times New Roman" w:hAnsi="Times New Roman" w:cs="Times New Roman"/>
          <w:sz w:val="28"/>
          <w:szCs w:val="28"/>
        </w:rPr>
        <w:t xml:space="preserve"> Зада</w:t>
      </w:r>
      <w:r w:rsidR="00A0666D">
        <w:rPr>
          <w:rFonts w:ascii="Times New Roman" w:hAnsi="Times New Roman" w:cs="Times New Roman"/>
          <w:sz w:val="28"/>
          <w:szCs w:val="28"/>
        </w:rPr>
        <w:t>ния на составление схем, таблиц: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 xml:space="preserve"> А) Составь схему питания с одним из </w:t>
      </w:r>
      <w:r w:rsidR="005135A0" w:rsidRPr="00086002">
        <w:rPr>
          <w:rFonts w:ascii="Times New Roman" w:hAnsi="Times New Roman" w:cs="Times New Roman"/>
          <w:sz w:val="28"/>
          <w:szCs w:val="28"/>
        </w:rPr>
        <w:t>предложенных домашних</w:t>
      </w:r>
      <w:r w:rsidRPr="00086002">
        <w:rPr>
          <w:rFonts w:ascii="Times New Roman" w:hAnsi="Times New Roman" w:cs="Times New Roman"/>
          <w:sz w:val="28"/>
          <w:szCs w:val="28"/>
        </w:rPr>
        <w:t xml:space="preserve"> животных. Подумай, чем питание домашнего животного отличается от питания дикого животного того же вида</w:t>
      </w:r>
      <w:r w:rsidR="00A0666D">
        <w:rPr>
          <w:rFonts w:ascii="Times New Roman" w:hAnsi="Times New Roman" w:cs="Times New Roman"/>
          <w:sz w:val="28"/>
          <w:szCs w:val="28"/>
        </w:rPr>
        <w:t>.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 xml:space="preserve"> Б) Прочитай рассказ «Про дикого еж</w:t>
      </w:r>
      <w:r w:rsidR="00A0666D">
        <w:rPr>
          <w:rFonts w:ascii="Times New Roman" w:hAnsi="Times New Roman" w:cs="Times New Roman"/>
          <w:sz w:val="28"/>
          <w:szCs w:val="28"/>
        </w:rPr>
        <w:t xml:space="preserve">а и домашние неприятности» </w:t>
      </w:r>
      <w:r w:rsidRPr="00086002">
        <w:rPr>
          <w:rFonts w:ascii="Times New Roman" w:hAnsi="Times New Roman" w:cs="Times New Roman"/>
          <w:sz w:val="28"/>
          <w:szCs w:val="28"/>
        </w:rPr>
        <w:t>из книги «Великан на поляне или пе</w:t>
      </w:r>
      <w:r w:rsidR="00A0666D">
        <w:rPr>
          <w:rFonts w:ascii="Times New Roman" w:hAnsi="Times New Roman" w:cs="Times New Roman"/>
          <w:sz w:val="28"/>
          <w:szCs w:val="28"/>
        </w:rPr>
        <w:t>рвые уроки экологической этики». Н</w:t>
      </w:r>
      <w:r w:rsidRPr="00086002">
        <w:rPr>
          <w:rFonts w:ascii="Times New Roman" w:hAnsi="Times New Roman" w:cs="Times New Roman"/>
          <w:sz w:val="28"/>
          <w:szCs w:val="28"/>
        </w:rPr>
        <w:t>апиши, почему Коле пришлось вернуть ежа в лес</w:t>
      </w:r>
      <w:r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7619B3" w:rsidRPr="00086002">
        <w:rPr>
          <w:rFonts w:ascii="Times New Roman" w:hAnsi="Times New Roman" w:cs="Times New Roman"/>
          <w:sz w:val="28"/>
          <w:szCs w:val="28"/>
        </w:rPr>
        <w:tab/>
      </w:r>
      <w:r w:rsidR="002D692B">
        <w:rPr>
          <w:rFonts w:ascii="Times New Roman" w:hAnsi="Times New Roman" w:cs="Times New Roman"/>
          <w:sz w:val="28"/>
          <w:szCs w:val="28"/>
        </w:rPr>
        <w:tab/>
      </w:r>
      <w:r w:rsidR="00A0666D">
        <w:rPr>
          <w:rFonts w:ascii="Times New Roman" w:hAnsi="Times New Roman" w:cs="Times New Roman"/>
          <w:sz w:val="28"/>
          <w:szCs w:val="28"/>
        </w:rPr>
        <w:t>3.</w:t>
      </w:r>
      <w:r w:rsidRPr="00086002">
        <w:rPr>
          <w:rFonts w:ascii="Times New Roman" w:hAnsi="Times New Roman" w:cs="Times New Roman"/>
          <w:sz w:val="28"/>
          <w:szCs w:val="28"/>
        </w:rPr>
        <w:t xml:space="preserve"> Задания, включающие вопросы, готовый ответ на которые в учебнике отсутствует, требующие самостоятельных </w:t>
      </w:r>
      <w:r w:rsidR="00A0666D">
        <w:rPr>
          <w:rFonts w:ascii="Times New Roman" w:hAnsi="Times New Roman" w:cs="Times New Roman"/>
          <w:sz w:val="28"/>
          <w:szCs w:val="28"/>
        </w:rPr>
        <w:t>мыслительных операций с текстом:</w:t>
      </w:r>
      <w:r w:rsidRPr="00086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86002">
        <w:rPr>
          <w:rFonts w:ascii="Times New Roman" w:hAnsi="Times New Roman" w:cs="Times New Roman"/>
          <w:sz w:val="28"/>
          <w:szCs w:val="28"/>
        </w:rPr>
        <w:lastRenderedPageBreak/>
        <w:t>А) Подумай и скажи, почему труд людей в животноводстве требует не только знаний о животных, но и любви к ним?</w:t>
      </w:r>
    </w:p>
    <w:p w:rsidR="00A0666D" w:rsidRPr="00A0666D" w:rsidRDefault="00E4118D" w:rsidP="0008304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002">
        <w:rPr>
          <w:rFonts w:ascii="Times New Roman" w:hAnsi="Times New Roman" w:cs="Times New Roman"/>
          <w:sz w:val="28"/>
          <w:szCs w:val="28"/>
        </w:rPr>
        <w:t xml:space="preserve">Б) Расскажи, как ханты ухаживают </w:t>
      </w:r>
      <w:r w:rsidR="00A0666D">
        <w:rPr>
          <w:rFonts w:ascii="Times New Roman" w:hAnsi="Times New Roman" w:cs="Times New Roman"/>
          <w:sz w:val="28"/>
          <w:szCs w:val="28"/>
        </w:rPr>
        <w:t>за домашними оленями?</w:t>
      </w:r>
      <w:r w:rsidR="00A0666D">
        <w:rPr>
          <w:rFonts w:ascii="Times New Roman" w:hAnsi="Times New Roman" w:cs="Times New Roman"/>
          <w:sz w:val="28"/>
          <w:szCs w:val="28"/>
        </w:rPr>
        <w:tab/>
      </w:r>
      <w:r w:rsidR="00A0666D">
        <w:rPr>
          <w:rFonts w:ascii="Times New Roman" w:hAnsi="Times New Roman" w:cs="Times New Roman"/>
          <w:sz w:val="28"/>
          <w:szCs w:val="28"/>
        </w:rPr>
        <w:tab/>
      </w:r>
      <w:r w:rsidR="00A0666D">
        <w:rPr>
          <w:rFonts w:ascii="Times New Roman" w:hAnsi="Times New Roman" w:cs="Times New Roman"/>
          <w:sz w:val="28"/>
          <w:szCs w:val="28"/>
        </w:rPr>
        <w:tab/>
      </w:r>
      <w:r w:rsidR="00A0666D">
        <w:rPr>
          <w:rFonts w:ascii="Times New Roman" w:hAnsi="Times New Roman" w:cs="Times New Roman"/>
          <w:sz w:val="28"/>
          <w:szCs w:val="28"/>
        </w:rPr>
        <w:tab/>
      </w:r>
      <w:r w:rsidR="00A0666D" w:rsidRPr="00A0666D">
        <w:rPr>
          <w:rFonts w:ascii="Times New Roman" w:hAnsi="Times New Roman" w:cs="Times New Roman"/>
          <w:i/>
          <w:sz w:val="28"/>
          <w:szCs w:val="28"/>
        </w:rPr>
        <w:t>Задания для учащихся</w:t>
      </w:r>
      <w:r w:rsidR="00A0666D">
        <w:rPr>
          <w:rFonts w:ascii="Times New Roman" w:hAnsi="Times New Roman" w:cs="Times New Roman"/>
          <w:i/>
          <w:sz w:val="28"/>
          <w:szCs w:val="28"/>
        </w:rPr>
        <w:t xml:space="preserve"> третьей  </w:t>
      </w:r>
      <w:r w:rsidR="00A0666D" w:rsidRPr="00A0666D">
        <w:rPr>
          <w:rFonts w:ascii="Times New Roman" w:hAnsi="Times New Roman" w:cs="Times New Roman"/>
          <w:i/>
          <w:sz w:val="28"/>
          <w:szCs w:val="28"/>
        </w:rPr>
        <w:t xml:space="preserve">  группы. </w:t>
      </w:r>
      <w:r w:rsidR="00A0666D" w:rsidRPr="00A0666D">
        <w:rPr>
          <w:rFonts w:ascii="Times New Roman" w:hAnsi="Times New Roman" w:cs="Times New Roman"/>
          <w:i/>
          <w:sz w:val="28"/>
          <w:szCs w:val="28"/>
        </w:rPr>
        <w:tab/>
      </w:r>
    </w:p>
    <w:p w:rsidR="00A0666D" w:rsidRDefault="00A0666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118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установление связей между объектами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составление цепей питания: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Составь цепь питания, используя ко</w:t>
      </w:r>
      <w:r w:rsidR="00513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 (пчелу, кошку и так далее)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Выбери из предложенных  домашних животных только тех, для которых  трава и сено являются одним из видов корма  (корова, овца, собака, кошка, свинья, лошадь и так далее).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9B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9B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666D" w:rsidRDefault="00A0666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118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подбор примеров,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крывающих взаимосвязи в природе:</w:t>
      </w:r>
    </w:p>
    <w:p w:rsidR="00A0666D" w:rsidRDefault="00E4118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Отбери животных, которых разводят для получения от них молока, </w:t>
      </w:r>
      <w:r w:rsidR="007619B3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яса, шерсти, яиц и тех, кого разводят для того, чтобы просто любоваться ими и играть с ними. Расскажи о разнице в выращивании этих животных</w:t>
      </w:r>
      <w:r w:rsidR="00446E2F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666D" w:rsidRDefault="00A0666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Расскажи, что может произойти, </w:t>
      </w:r>
      <w:r w:rsidR="00E4118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перестанут разводить пчел.</w:t>
      </w:r>
    </w:p>
    <w:p w:rsidR="00A91B24" w:rsidRDefault="00A0666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118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осознание последствий </w:t>
      </w:r>
      <w:r w:rsidR="00A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человека на природу:</w:t>
      </w:r>
    </w:p>
    <w:p w:rsidR="00A91B24" w:rsidRDefault="007619B3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18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Почему нельзя забирать из лесу диких животных, чтобы воспитывать их дома? Ответ запиши.</w:t>
      </w:r>
      <w:r w:rsidR="00446E2F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B24" w:rsidRDefault="00E4118D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Подумай, какие животные не могут находиться в зоопарке? Почему</w:t>
      </w:r>
      <w:r w:rsidR="00446E2F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50F8E" w:rsidRPr="00086002" w:rsidRDefault="00120E5C" w:rsidP="000830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4B1D" w:rsidRPr="00086002">
        <w:rPr>
          <w:rFonts w:ascii="Times New Roman" w:hAnsi="Times New Roman" w:cs="Times New Roman"/>
          <w:sz w:val="28"/>
          <w:szCs w:val="28"/>
        </w:rPr>
        <w:t xml:space="preserve">онтрольный эксперимент </w:t>
      </w:r>
      <w:r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554B1D" w:rsidRPr="00086002">
        <w:rPr>
          <w:rFonts w:ascii="Times New Roman" w:hAnsi="Times New Roman" w:cs="Times New Roman"/>
          <w:sz w:val="28"/>
          <w:szCs w:val="28"/>
        </w:rPr>
        <w:t>следующие резуль</w:t>
      </w:r>
      <w:r w:rsidR="00C30ED9" w:rsidRPr="0008600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ты (рисунок 2)</w:t>
      </w:r>
      <w:r w:rsidR="00980395">
        <w:rPr>
          <w:rFonts w:ascii="Times New Roman" w:hAnsi="Times New Roman" w:cs="Times New Roman"/>
          <w:sz w:val="28"/>
          <w:szCs w:val="28"/>
        </w:rPr>
        <w:t>.</w:t>
      </w:r>
      <w:r w:rsidR="00554B1D" w:rsidRPr="00086002">
        <w:rPr>
          <w:rFonts w:ascii="Times New Roman" w:hAnsi="Times New Roman" w:cs="Times New Roman"/>
          <w:sz w:val="28"/>
          <w:szCs w:val="28"/>
        </w:rPr>
        <w:t xml:space="preserve"> </w:t>
      </w:r>
      <w:r w:rsidR="00650F8E" w:rsidRPr="0008600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8CB301" wp14:editId="0DBBD228">
            <wp:extent cx="6315075" cy="1476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6BDD" w:rsidRPr="00086002" w:rsidRDefault="00650F8E" w:rsidP="000860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02">
        <w:rPr>
          <w:rFonts w:ascii="Times New Roman" w:hAnsi="Times New Roman" w:cs="Times New Roman"/>
          <w:color w:val="000000"/>
          <w:sz w:val="28"/>
          <w:szCs w:val="28"/>
        </w:rPr>
        <w:t xml:space="preserve">Рисунок 3 – Динамика </w:t>
      </w:r>
      <w:proofErr w:type="spellStart"/>
      <w:r w:rsidRPr="00086002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86002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животных у  контрольной и экспериментальной групп на эт</w:t>
      </w:r>
      <w:r w:rsidR="00D65052" w:rsidRPr="00086002">
        <w:rPr>
          <w:rFonts w:ascii="Times New Roman" w:hAnsi="Times New Roman" w:cs="Times New Roman"/>
          <w:color w:val="000000"/>
          <w:sz w:val="28"/>
          <w:szCs w:val="28"/>
        </w:rPr>
        <w:t>апе контрольного эксперимента</w:t>
      </w:r>
      <w:r w:rsidR="00760D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5052" w:rsidRPr="0008600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0395">
        <w:rPr>
          <w:rFonts w:ascii="Times New Roman" w:hAnsi="Times New Roman" w:cs="Times New Roman"/>
          <w:color w:val="000000"/>
          <w:sz w:val="28"/>
          <w:szCs w:val="28"/>
        </w:rPr>
        <w:t xml:space="preserve">В контрольной </w:t>
      </w:r>
      <w:proofErr w:type="gramStart"/>
      <w:r w:rsidR="00980395">
        <w:rPr>
          <w:rFonts w:ascii="Times New Roman" w:hAnsi="Times New Roman" w:cs="Times New Roman"/>
          <w:color w:val="000000"/>
          <w:sz w:val="28"/>
          <w:szCs w:val="28"/>
        </w:rPr>
        <w:t>группе  уровень</w:t>
      </w:r>
      <w:proofErr w:type="gramEnd"/>
      <w:r w:rsidR="00980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039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80395">
        <w:rPr>
          <w:rFonts w:ascii="Times New Roman" w:hAnsi="Times New Roman" w:cs="Times New Roman"/>
          <w:color w:val="000000"/>
          <w:sz w:val="28"/>
          <w:szCs w:val="28"/>
        </w:rPr>
        <w:t xml:space="preserve"> знаний</w:t>
      </w:r>
      <w:r w:rsidR="00942FD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 </w:t>
      </w:r>
      <w:r w:rsidR="00FE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на 13 %, а в экспериментальной на 28 %, что на 15% выше, чем в </w:t>
      </w:r>
      <w:r w:rsidR="00FE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контрольной, что подтвердило правильность нашей гипотезы.</w:t>
      </w:r>
      <w:r w:rsidR="00942FD2" w:rsidRPr="00F56E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42FD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D20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FD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052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B1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B1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B1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B1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B1D" w:rsidRPr="00086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1593" w:rsidRPr="00760DBF" w:rsidRDefault="00121593" w:rsidP="00760D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0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bookmarkEnd w:id="0"/>
      <w:r w:rsidRPr="00760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D47" w:rsidRPr="00520D47" w:rsidRDefault="00520D47" w:rsidP="00760DB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8C7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</w:t>
      </w:r>
      <w:r w:rsidR="00C0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начального общего образ</w:t>
      </w:r>
      <w:r w:rsidR="008C7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 – М.: Просвещение, 2010. – 31 с.</w:t>
      </w:r>
    </w:p>
    <w:p w:rsidR="00086002" w:rsidRPr="00760DBF" w:rsidRDefault="00086002" w:rsidP="00760DBF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Бухаркина</w:t>
      </w:r>
      <w:proofErr w:type="spellEnd"/>
      <w:r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Ю. Технология </w:t>
      </w:r>
      <w:proofErr w:type="spellStart"/>
      <w:r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разноуровневой</w:t>
      </w:r>
      <w:proofErr w:type="spellEnd"/>
      <w:r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дифференциации в учебно-воспитат</w:t>
      </w:r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ельном процессе в средней школе // </w:t>
      </w:r>
      <w:proofErr w:type="spellStart"/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Geum</w:t>
      </w:r>
      <w:proofErr w:type="spellEnd"/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Образовательный портал. </w:t>
      </w:r>
      <w:r w:rsidR="007F3BB4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URL</w:t>
      </w:r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hyperlink r:id="rId8" w:history="1">
        <w:r w:rsidR="005527CD" w:rsidRPr="00760DB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http://geum.ru/next/art-201297.php</w:t>
        </w:r>
      </w:hyperlink>
      <w:r w:rsidR="005527CD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(дата обращения: 19.05.2018)</w:t>
      </w:r>
      <w:r w:rsidR="00D369A5" w:rsidRPr="00760D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23A1" w:rsidRPr="00086002" w:rsidRDefault="00C0730B" w:rsidP="00760DB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23A1" w:rsidRPr="0008600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Смирнова, О. М.</w:t>
        </w:r>
      </w:hyperlink>
      <w:r w:rsidR="006723A1" w:rsidRPr="000860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3A1"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>   Дифференцированный подход в обучении природоведению: Метод. рекомендации в помощь учителю нач. школы / О. М.</w:t>
      </w:r>
      <w:r w:rsidR="006723A1" w:rsidRPr="000860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3A1" w:rsidRPr="000860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Смирнова</w:t>
      </w:r>
      <w:r w:rsidR="006723A1" w:rsidRPr="00086002">
        <w:rPr>
          <w:rFonts w:ascii="Times New Roman" w:hAnsi="Times New Roman" w:cs="Times New Roman"/>
          <w:sz w:val="28"/>
          <w:szCs w:val="28"/>
          <w:shd w:val="clear" w:color="auto" w:fill="FFFFFF"/>
        </w:rPr>
        <w:t>. –  М.: Новая школа, 1997. – 112 с.</w:t>
      </w:r>
    </w:p>
    <w:p w:rsidR="00E7618A" w:rsidRPr="00760DBF" w:rsidRDefault="00E7618A" w:rsidP="00760DB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618A" w:rsidRPr="00760DBF" w:rsidSect="003A3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4E0"/>
    <w:multiLevelType w:val="hybridMultilevel"/>
    <w:tmpl w:val="25C6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AE8"/>
    <w:multiLevelType w:val="hybridMultilevel"/>
    <w:tmpl w:val="52A4DBB4"/>
    <w:lvl w:ilvl="0" w:tplc="B232B3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963FC"/>
    <w:multiLevelType w:val="hybridMultilevel"/>
    <w:tmpl w:val="684E0532"/>
    <w:lvl w:ilvl="0" w:tplc="C2629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2AC7"/>
    <w:multiLevelType w:val="multilevel"/>
    <w:tmpl w:val="872E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A71BB"/>
    <w:multiLevelType w:val="multilevel"/>
    <w:tmpl w:val="CBF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E0"/>
    <w:rsid w:val="000028A4"/>
    <w:rsid w:val="00046E03"/>
    <w:rsid w:val="00075539"/>
    <w:rsid w:val="00082AC5"/>
    <w:rsid w:val="00083044"/>
    <w:rsid w:val="00086002"/>
    <w:rsid w:val="000C4434"/>
    <w:rsid w:val="000F712C"/>
    <w:rsid w:val="000F75A1"/>
    <w:rsid w:val="00120E5C"/>
    <w:rsid w:val="00121593"/>
    <w:rsid w:val="001C2197"/>
    <w:rsid w:val="001E51D1"/>
    <w:rsid w:val="002236A4"/>
    <w:rsid w:val="002A1C2B"/>
    <w:rsid w:val="002D692B"/>
    <w:rsid w:val="002E31B8"/>
    <w:rsid w:val="0039126C"/>
    <w:rsid w:val="003A3172"/>
    <w:rsid w:val="003E6A64"/>
    <w:rsid w:val="00437F29"/>
    <w:rsid w:val="00446E2F"/>
    <w:rsid w:val="004827DB"/>
    <w:rsid w:val="004B79D3"/>
    <w:rsid w:val="004C0C5A"/>
    <w:rsid w:val="004C310D"/>
    <w:rsid w:val="005135A0"/>
    <w:rsid w:val="00520D47"/>
    <w:rsid w:val="005527CD"/>
    <w:rsid w:val="00554B1D"/>
    <w:rsid w:val="005B0245"/>
    <w:rsid w:val="00610401"/>
    <w:rsid w:val="00650F8E"/>
    <w:rsid w:val="00656BC2"/>
    <w:rsid w:val="006723A1"/>
    <w:rsid w:val="006739D0"/>
    <w:rsid w:val="0069090E"/>
    <w:rsid w:val="0072316C"/>
    <w:rsid w:val="00726FA4"/>
    <w:rsid w:val="00760DBF"/>
    <w:rsid w:val="007619B3"/>
    <w:rsid w:val="00766BDD"/>
    <w:rsid w:val="007766F3"/>
    <w:rsid w:val="0079468B"/>
    <w:rsid w:val="007D0C6B"/>
    <w:rsid w:val="007F0DF7"/>
    <w:rsid w:val="007F3BB4"/>
    <w:rsid w:val="00835A86"/>
    <w:rsid w:val="00863BC1"/>
    <w:rsid w:val="008C7136"/>
    <w:rsid w:val="00942FD2"/>
    <w:rsid w:val="00960C24"/>
    <w:rsid w:val="0097445E"/>
    <w:rsid w:val="00980395"/>
    <w:rsid w:val="009F2B52"/>
    <w:rsid w:val="00A0666D"/>
    <w:rsid w:val="00A57128"/>
    <w:rsid w:val="00A72820"/>
    <w:rsid w:val="00A76D20"/>
    <w:rsid w:val="00A91B24"/>
    <w:rsid w:val="00A96C62"/>
    <w:rsid w:val="00AA62BF"/>
    <w:rsid w:val="00AD37CD"/>
    <w:rsid w:val="00AD3F07"/>
    <w:rsid w:val="00B676C7"/>
    <w:rsid w:val="00B74C9C"/>
    <w:rsid w:val="00BA5BFD"/>
    <w:rsid w:val="00BB2941"/>
    <w:rsid w:val="00BE53D9"/>
    <w:rsid w:val="00BE6A4C"/>
    <w:rsid w:val="00C0730B"/>
    <w:rsid w:val="00C30ED9"/>
    <w:rsid w:val="00C443AC"/>
    <w:rsid w:val="00C6094B"/>
    <w:rsid w:val="00CC0B62"/>
    <w:rsid w:val="00CD4CA0"/>
    <w:rsid w:val="00D05EA5"/>
    <w:rsid w:val="00D123E2"/>
    <w:rsid w:val="00D17C98"/>
    <w:rsid w:val="00D369A5"/>
    <w:rsid w:val="00D5190A"/>
    <w:rsid w:val="00D554EE"/>
    <w:rsid w:val="00D5649E"/>
    <w:rsid w:val="00D65052"/>
    <w:rsid w:val="00D67BA2"/>
    <w:rsid w:val="00D81315"/>
    <w:rsid w:val="00DC4D3C"/>
    <w:rsid w:val="00E2073A"/>
    <w:rsid w:val="00E4118D"/>
    <w:rsid w:val="00E7618A"/>
    <w:rsid w:val="00E954E5"/>
    <w:rsid w:val="00EA35CD"/>
    <w:rsid w:val="00EA6E61"/>
    <w:rsid w:val="00EA71D4"/>
    <w:rsid w:val="00EE347A"/>
    <w:rsid w:val="00F311E0"/>
    <w:rsid w:val="00F534ED"/>
    <w:rsid w:val="00F56EBF"/>
    <w:rsid w:val="00FB24A0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2C7D"/>
  <w15:docId w15:val="{888C9480-6687-4388-9DBC-2C38DD3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27DB"/>
  </w:style>
  <w:style w:type="character" w:styleId="a4">
    <w:name w:val="Hyperlink"/>
    <w:basedOn w:val="a0"/>
    <w:uiPriority w:val="99"/>
    <w:unhideWhenUsed/>
    <w:rsid w:val="004827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CA0"/>
  </w:style>
  <w:style w:type="character" w:customStyle="1" w:styleId="c9">
    <w:name w:val="c9"/>
    <w:basedOn w:val="a0"/>
    <w:rsid w:val="00CD4CA0"/>
  </w:style>
  <w:style w:type="character" w:customStyle="1" w:styleId="c15">
    <w:name w:val="c15"/>
    <w:basedOn w:val="a0"/>
    <w:rsid w:val="00CD4CA0"/>
  </w:style>
  <w:style w:type="table" w:styleId="a5">
    <w:name w:val="Table Grid"/>
    <w:basedOn w:val="a1"/>
    <w:uiPriority w:val="59"/>
    <w:rsid w:val="00CC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128"/>
    <w:pPr>
      <w:ind w:left="720"/>
      <w:contextualSpacing/>
    </w:pPr>
  </w:style>
  <w:style w:type="character" w:customStyle="1" w:styleId="buying-priceold-val-number">
    <w:name w:val="buying-priceold-val-number"/>
    <w:basedOn w:val="a0"/>
    <w:rsid w:val="007F0DF7"/>
  </w:style>
  <w:style w:type="character" w:customStyle="1" w:styleId="buying-pricenew-val-number">
    <w:name w:val="buying-pricenew-val-number"/>
    <w:basedOn w:val="a0"/>
    <w:rsid w:val="007F0DF7"/>
  </w:style>
  <w:style w:type="character" w:customStyle="1" w:styleId="buying-pricenew-val-currency">
    <w:name w:val="buying-pricenew-val-currency"/>
    <w:basedOn w:val="a0"/>
    <w:rsid w:val="007F0DF7"/>
  </w:style>
  <w:style w:type="character" w:customStyle="1" w:styleId="text">
    <w:name w:val="text"/>
    <w:basedOn w:val="a0"/>
    <w:rsid w:val="007F0DF7"/>
  </w:style>
  <w:style w:type="character" w:customStyle="1" w:styleId="self">
    <w:name w:val="self"/>
    <w:basedOn w:val="a0"/>
    <w:rsid w:val="007F0DF7"/>
  </w:style>
  <w:style w:type="character" w:customStyle="1" w:styleId="b-contents-link">
    <w:name w:val="b-contents-link"/>
    <w:basedOn w:val="a0"/>
    <w:rsid w:val="007F0DF7"/>
  </w:style>
  <w:style w:type="paragraph" w:styleId="a7">
    <w:name w:val="Balloon Text"/>
    <w:basedOn w:val="a"/>
    <w:link w:val="a8"/>
    <w:uiPriority w:val="99"/>
    <w:semiHidden/>
    <w:unhideWhenUsed/>
    <w:rsid w:val="001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4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09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6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2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9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174">
              <w:marLeft w:val="0"/>
              <w:marRight w:val="0"/>
              <w:marTop w:val="0"/>
              <w:marBottom w:val="0"/>
              <w:divBdr>
                <w:top w:val="single" w:sz="6" w:space="8" w:color="C0BFBF"/>
                <w:left w:val="none" w:sz="0" w:space="0" w:color="auto"/>
                <w:bottom w:val="single" w:sz="6" w:space="8" w:color="C0BFBF"/>
                <w:right w:val="none" w:sz="0" w:space="0" w:color="auto"/>
              </w:divBdr>
              <w:divsChild>
                <w:div w:id="1978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8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0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75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4632">
                  <w:marLeft w:val="0"/>
                  <w:marRight w:val="186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84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810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24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4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1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um.ru/next/art-201297.php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mailto:julia2202197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13.135.102.126:82/cgi-bin/irbis64r_12/cgiirbis_64.exe?LNG=&amp;Z21ID=&amp;I21DBN=IBIS&amp;P21DBN=IBIS&amp;S21STN=1&amp;S21REF=5&amp;S21FMT=fullwebr&amp;C21COM=S&amp;S21CNR=10&amp;S21P01=0&amp;S21P02=1&amp;S21P03=A=&amp;S21STR=%D0%A1%D0%BC%D0%B8%D1%80%D0%BD%D0%BE%D0%B2%D0%B0,%20%D0%9E.%20%D0%9C.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0.46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7-4BF1-BAE7-F4CEF0286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9925376"/>
        <c:axId val="131822336"/>
        <c:axId val="0"/>
      </c:bar3DChart>
      <c:catAx>
        <c:axId val="11992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822336"/>
        <c:crosses val="autoZero"/>
        <c:auto val="1"/>
        <c:lblAlgn val="ctr"/>
        <c:lblOffset val="100"/>
        <c:noMultiLvlLbl val="0"/>
      </c:catAx>
      <c:valAx>
        <c:axId val="131822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99253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14104758644299"/>
          <c:y val="0.24817696643972892"/>
          <c:w val="0.83813421262051691"/>
          <c:h val="0.619021964235333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0.62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E-464B-9061-2931801EBFE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0.65</c:v>
                </c:pt>
                <c:pt idx="1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3E-464B-9061-2931801EBF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cylinder"/>
        <c:axId val="136419584"/>
        <c:axId val="156016640"/>
        <c:axId val="74221312"/>
      </c:bar3DChart>
      <c:catAx>
        <c:axId val="13641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6016640"/>
        <c:crosses val="autoZero"/>
        <c:auto val="1"/>
        <c:lblAlgn val="ctr"/>
        <c:lblOffset val="100"/>
        <c:noMultiLvlLbl val="0"/>
      </c:catAx>
      <c:valAx>
        <c:axId val="156016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419584"/>
        <c:crosses val="autoZero"/>
        <c:crossBetween val="between"/>
      </c:valAx>
      <c:serAx>
        <c:axId val="7422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56016640"/>
        <c:crosses val="autoZero"/>
      </c:serAx>
    </c:plotArea>
    <c:legend>
      <c:legendPos val="t"/>
      <c:layout>
        <c:manualLayout>
          <c:xMode val="edge"/>
          <c:yMode val="edge"/>
          <c:x val="0.26442696311197211"/>
          <c:y val="2.287065772650055E-2"/>
          <c:w val="0.57237551479894555"/>
          <c:h val="0.1833476201556788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2018-05-17T06:13:00Z</dcterms:created>
  <dcterms:modified xsi:type="dcterms:W3CDTF">2018-05-21T09:11:00Z</dcterms:modified>
</cp:coreProperties>
</file>