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C02" w:rsidRPr="00E73D29" w:rsidRDefault="00767C02" w:rsidP="00767C02">
      <w:pPr>
        <w:rPr>
          <w:rFonts w:ascii="Times New Roman" w:hAnsi="Times New Roman" w:cs="Times New Roman"/>
          <w:sz w:val="28"/>
          <w:szCs w:val="28"/>
        </w:rPr>
      </w:pPr>
      <w:r w:rsidRPr="00E73D29">
        <w:rPr>
          <w:rFonts w:ascii="Times New Roman" w:hAnsi="Times New Roman" w:cs="Times New Roman"/>
          <w:sz w:val="28"/>
          <w:szCs w:val="28"/>
        </w:rPr>
        <w:t>Хмелева Елена Николаевна,</w:t>
      </w:r>
      <w:bookmarkStart w:id="0" w:name="_GoBack"/>
      <w:bookmarkEnd w:id="0"/>
    </w:p>
    <w:p w:rsidR="00767C02" w:rsidRPr="00E73D29" w:rsidRDefault="00767C02" w:rsidP="00767C02">
      <w:pPr>
        <w:rPr>
          <w:rFonts w:ascii="Times New Roman" w:hAnsi="Times New Roman" w:cs="Times New Roman"/>
          <w:sz w:val="28"/>
          <w:szCs w:val="28"/>
        </w:rPr>
      </w:pPr>
      <w:r w:rsidRPr="00E73D29">
        <w:rPr>
          <w:rFonts w:ascii="Times New Roman" w:hAnsi="Times New Roman" w:cs="Times New Roman"/>
          <w:sz w:val="28"/>
          <w:szCs w:val="28"/>
        </w:rPr>
        <w:t>Воспитатель первой категории,</w:t>
      </w:r>
    </w:p>
    <w:p w:rsidR="00767C02" w:rsidRDefault="00767C02" w:rsidP="00767C02">
      <w:r w:rsidRPr="00E73D29">
        <w:rPr>
          <w:rFonts w:ascii="Times New Roman" w:hAnsi="Times New Roman" w:cs="Times New Roman"/>
          <w:sz w:val="28"/>
          <w:szCs w:val="28"/>
        </w:rPr>
        <w:t>Детский сад №38 «Золотой ключик» г. Брянска</w:t>
      </w:r>
    </w:p>
    <w:p w:rsidR="00767C02" w:rsidRDefault="00767C02"/>
    <w:p w:rsidR="00767C02" w:rsidRDefault="00767C02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6"/>
        <w:gridCol w:w="179"/>
      </w:tblGrid>
      <w:tr w:rsidR="000D79FF" w:rsidRPr="00B15D2E" w:rsidTr="00900D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79FF" w:rsidRPr="00B15D2E" w:rsidRDefault="000D79FF" w:rsidP="00900DE2">
            <w:pPr>
              <w:spacing w:after="100" w:afterAutospacing="1" w:line="432" w:lineRule="atLeast"/>
              <w:ind w:left="180" w:right="18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36"/>
                <w:szCs w:val="36"/>
                <w:lang w:eastAsia="ru-RU"/>
              </w:rPr>
            </w:pPr>
            <w:r w:rsidRPr="00B15D2E"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36"/>
                <w:szCs w:val="36"/>
                <w:lang w:eastAsia="ru-RU"/>
              </w:rPr>
              <w:t>«Сенсорные игрушки, изготовленные своими руками»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79FF" w:rsidRPr="00B15D2E" w:rsidRDefault="000D79FF" w:rsidP="00900DE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5D2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 </w:t>
            </w:r>
          </w:p>
        </w:tc>
      </w:tr>
    </w:tbl>
    <w:p w:rsidR="000D79FF" w:rsidRPr="00B15D2E" w:rsidRDefault="000D79FF" w:rsidP="000D79F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15D2E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 </w:t>
      </w:r>
    </w:p>
    <w:p w:rsidR="000D79FF" w:rsidRDefault="000D79FF" w:rsidP="000D79F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 xml:space="preserve">        </w:t>
      </w:r>
      <w:r w:rsidRPr="00B15D2E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 xml:space="preserve">Основным содержанием игры младших дошкольников являются действия с игрушками и предметами-заместителями. Особенно дети любят играть </w:t>
      </w:r>
      <w:r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 xml:space="preserve">с </w:t>
      </w:r>
      <w:r w:rsidRPr="00B15D2E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 xml:space="preserve">бытовыми предметами, такими как песок, вода, различные баночки, бутылочки.  Подобные занятия способствуют развитию сенсорной системы ребенка: </w:t>
      </w:r>
      <w:r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зрения, слуха, обоняния, вкуса.</w:t>
      </w:r>
      <w:r w:rsidRPr="00B15D2E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 xml:space="preserve">  Если ребенок уже в раннем детстве получит богатый сенсорный опыт, это поможет ему гораздо уютнее чувствовать себя в дальнейшем, во взрослой жизни, а также поможет успешно учиться. </w:t>
      </w:r>
    </w:p>
    <w:p w:rsidR="000D79FF" w:rsidRDefault="000D79FF" w:rsidP="000D79F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 xml:space="preserve">         </w:t>
      </w:r>
      <w:r w:rsidRPr="00B15D2E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 xml:space="preserve">Сейчас многие производители стали выпускать прекрасные игрушки для детей. Это и развивающие коврики, и мягкие книжки, сшитые </w:t>
      </w:r>
      <w:proofErr w:type="spellStart"/>
      <w:r w:rsidRPr="00B15D2E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пазлы</w:t>
      </w:r>
      <w:proofErr w:type="spellEnd"/>
      <w:r w:rsidRPr="00B15D2E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 xml:space="preserve"> или шнуровки. Однако интересную развивающую игрушку можно сделать своими руками. Сенсорные игрушки, изготовленные своими руками, несут заряд позитивной энергии, тепло и нежность </w:t>
      </w:r>
      <w:proofErr w:type="gramStart"/>
      <w:r w:rsidRPr="00B15D2E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рук,  и</w:t>
      </w:r>
      <w:proofErr w:type="gramEnd"/>
      <w:r w:rsidRPr="00B15D2E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 xml:space="preserve"> </w:t>
      </w:r>
      <w:r w:rsidRPr="00B15D2E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получаются неповторимыми.</w:t>
      </w:r>
      <w:r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 xml:space="preserve"> </w:t>
      </w:r>
    </w:p>
    <w:p w:rsidR="000D79FF" w:rsidRPr="00103339" w:rsidRDefault="000D79FF" w:rsidP="000D79F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 xml:space="preserve">           </w:t>
      </w:r>
      <w:r w:rsidRPr="00B15D2E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 xml:space="preserve">Работая с маленькими детьми, я отметила, </w:t>
      </w:r>
      <w:proofErr w:type="gramStart"/>
      <w:r w:rsidRPr="00B15D2E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что  возникает</w:t>
      </w:r>
      <w:proofErr w:type="gramEnd"/>
      <w:r w:rsidRPr="00B15D2E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 xml:space="preserve"> </w:t>
      </w:r>
      <w:r w:rsidRPr="00B15D2E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потребность в развитии мелкой моторики, поэтому у меня  появилась идея создать цикл игрушек для сенсорного развития, используя подручные материалы. В ход пошли самые различные предметы: крючки, пуговицы, шнурки, липучки и другой подручный материал</w:t>
      </w:r>
      <w:r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, который найдётся в любом доме</w:t>
      </w:r>
      <w:r w:rsidRPr="00B15D2E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 xml:space="preserve"> </w:t>
      </w:r>
      <w:r w:rsidRPr="00B15D2E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 xml:space="preserve">Большую помощь в изготовлении поделок, оказали родители моих воспитанников. Все вместе </w:t>
      </w:r>
      <w:proofErr w:type="gramStart"/>
      <w:r w:rsidRPr="00B15D2E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мы  пришивали</w:t>
      </w:r>
      <w:proofErr w:type="gramEnd"/>
      <w:r w:rsidRPr="00B15D2E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 xml:space="preserve"> </w:t>
      </w:r>
      <w:r w:rsidRPr="00B15D2E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 xml:space="preserve"> клеили,</w:t>
      </w:r>
      <w:r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 xml:space="preserve"> прибивали, творили, изобретали. Дети с </w:t>
      </w:r>
      <w:proofErr w:type="gramStart"/>
      <w:r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lastRenderedPageBreak/>
        <w:t>огромным  удовольствием</w:t>
      </w:r>
      <w:proofErr w:type="gramEnd"/>
      <w:r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 xml:space="preserve">  играют  с этими игрушками. Самым любимым </w:t>
      </w:r>
      <w:r w:rsidRPr="0010333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является «Волшебный домик».</w:t>
      </w:r>
    </w:p>
    <w:p w:rsidR="00103339" w:rsidRPr="00103339" w:rsidRDefault="00103339" w:rsidP="000D79F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03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В процессе создания сенсорной зоны я отдала предпочтение не приобретению готовых материалов, а играм, сделанных своими руками. В дидактических играх я стремлюсь заинтересовать детей через яркий образ предметов, сюрпризные моменты. Цветовая гамма игр состоит из основных четырёх цветов. Работа с детьми проводится в основном индивидуально или </w:t>
      </w:r>
      <w:proofErr w:type="gramStart"/>
      <w:r w:rsidRPr="00103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подгруппой</w:t>
      </w:r>
      <w:proofErr w:type="gramEnd"/>
      <w:r w:rsidRPr="00103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состоящей из 2-3 детей. Подборка игр разнообразна: на узнавание, называние и закрепление цвета, группировку однородных и разнородных предметов по цвету, форме, величине, закрепление величины предметов, геометрических форм, сравнение предметов по цвету, форме, </w:t>
      </w:r>
      <w:proofErr w:type="gramStart"/>
      <w:r w:rsidRPr="00103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величине .</w:t>
      </w:r>
      <w:proofErr w:type="gramEnd"/>
      <w:r w:rsidRPr="001033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3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Я считаю, что все игры, сделанные своими руками, должны быть выполнены, эстетически. Все дидактические игры, которые я использую в свободной деятельности с детьми, </w:t>
      </w:r>
      <w:proofErr w:type="gramStart"/>
      <w:r w:rsidRPr="00103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 вношу</w:t>
      </w:r>
      <w:proofErr w:type="gramEnd"/>
      <w:r w:rsidRPr="00103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ежедневный план </w:t>
      </w:r>
      <w:proofErr w:type="spellStart"/>
      <w:r w:rsidRPr="00103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Pr="00103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образовательный работы. Причем, как в первую половину дня, так и во вторую, с целью закрепления и систематизации знаний. При этом учитываю индивидуальные особенности развития каждого ребенка. Используя разнообразные дидактические игры, для накапливания сенсорного опыта детей, я заметила, что дети легче адаптируются к условиям детского сада, дети увереннее накапливают представления о цвете, форме, величине, проявляя желание действовать вместе с воспитателем, со сверстниками и самостоятельно. В результате проведения дополнительной работы в виде дидактических игр, у детей наметилась положительная динамика сенсорного развития в сфере обследования предметов, зрительного восприятия, восприятия формы, цвета, величины, ориентировки в пространстве.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proofErr w:type="gramStart"/>
      <w:r w:rsidRPr="00103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3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сенсорную</w:t>
      </w:r>
      <w:proofErr w:type="gramEnd"/>
      <w:r w:rsidRPr="00103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зону в свободной деятельности с детьми, я убедилась в том, что играя, дети лучше усваивают программный материал, кроме того, дидактические игры способствуют развитию памяти, мышления у детей. Привлекая внимание детей к сенсорной дидактической игре, я заметила, что </w:t>
      </w:r>
      <w:r w:rsidRPr="00103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 детей появляется такие качества, как интерес и любознательность. У детей вырабатываются целеустремленность, активность, планомерность действий, сдержанность, организованность, достижение результата вызывает чувство радости и хорошего настроения. Эта радость является залогом успешного развития детей на ступени раннего возраста и имеет большое значение для дальнейшего воспитания.</w:t>
      </w:r>
    </w:p>
    <w:p w:rsidR="000D79FF" w:rsidRPr="00103339" w:rsidRDefault="000D79FF" w:rsidP="000D79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79FF" w:rsidRDefault="000D79FF" w:rsidP="000D79FF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79DDC311" wp14:editId="4B915D75">
            <wp:extent cx="5940425" cy="3338051"/>
            <wp:effectExtent l="0" t="0" r="3175" b="0"/>
            <wp:docPr id="1" name="Рисунок 1" descr="C:\Users\Хозяин\AppData\Local\Microsoft\Windows\INetCache\Content.Word\WP_20190222_10_26_12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AppData\Local\Microsoft\Windows\INetCache\Content.Word\WP_20190222_10_26_12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9FF" w:rsidRPr="00E73D29" w:rsidRDefault="000D79FF" w:rsidP="000D79FF">
      <w:pPr>
        <w:rPr>
          <w:rFonts w:ascii="Times New Roman" w:hAnsi="Times New Roman" w:cs="Times New Roman"/>
          <w:sz w:val="24"/>
        </w:rPr>
      </w:pPr>
    </w:p>
    <w:p w:rsidR="000D79FF" w:rsidRPr="00E73D29" w:rsidRDefault="000D79FF" w:rsidP="000D79FF">
      <w:pPr>
        <w:rPr>
          <w:rFonts w:ascii="Times New Roman" w:hAnsi="Times New Roman" w:cs="Times New Roman"/>
          <w:sz w:val="28"/>
          <w:szCs w:val="28"/>
        </w:rPr>
      </w:pPr>
    </w:p>
    <w:p w:rsidR="000D79FF" w:rsidRPr="00E73D29" w:rsidRDefault="000D79FF" w:rsidP="000D79FF">
      <w:pPr>
        <w:rPr>
          <w:rFonts w:ascii="Times New Roman" w:hAnsi="Times New Roman" w:cs="Times New Roman"/>
          <w:sz w:val="28"/>
          <w:szCs w:val="28"/>
        </w:rPr>
      </w:pPr>
      <w:r w:rsidRPr="00E73D29">
        <w:rPr>
          <w:rFonts w:ascii="Times New Roman" w:hAnsi="Times New Roman" w:cs="Times New Roman"/>
          <w:sz w:val="28"/>
          <w:szCs w:val="28"/>
        </w:rPr>
        <w:t>Автор:</w:t>
      </w:r>
    </w:p>
    <w:p w:rsidR="000D79FF" w:rsidRPr="00E73D29" w:rsidRDefault="000D79FF" w:rsidP="000D79FF">
      <w:pPr>
        <w:rPr>
          <w:rFonts w:ascii="Times New Roman" w:hAnsi="Times New Roman" w:cs="Times New Roman"/>
          <w:sz w:val="28"/>
          <w:szCs w:val="28"/>
        </w:rPr>
      </w:pPr>
      <w:r w:rsidRPr="00E73D29">
        <w:rPr>
          <w:rFonts w:ascii="Times New Roman" w:hAnsi="Times New Roman" w:cs="Times New Roman"/>
          <w:sz w:val="28"/>
          <w:szCs w:val="28"/>
        </w:rPr>
        <w:t>Хмелева Елена Николаевна,</w:t>
      </w:r>
    </w:p>
    <w:p w:rsidR="000D79FF" w:rsidRPr="00E73D29" w:rsidRDefault="000D79FF" w:rsidP="000D79FF">
      <w:pPr>
        <w:rPr>
          <w:rFonts w:ascii="Times New Roman" w:hAnsi="Times New Roman" w:cs="Times New Roman"/>
          <w:sz w:val="28"/>
          <w:szCs w:val="28"/>
        </w:rPr>
      </w:pPr>
      <w:r w:rsidRPr="00E73D29">
        <w:rPr>
          <w:rFonts w:ascii="Times New Roman" w:hAnsi="Times New Roman" w:cs="Times New Roman"/>
          <w:sz w:val="28"/>
          <w:szCs w:val="28"/>
        </w:rPr>
        <w:t>Воспитатель первой категории,</w:t>
      </w:r>
    </w:p>
    <w:p w:rsidR="000D79FF" w:rsidRDefault="000D79FF" w:rsidP="000D79FF">
      <w:pPr>
        <w:rPr>
          <w:rFonts w:ascii="Times New Roman" w:hAnsi="Times New Roman" w:cs="Times New Roman"/>
          <w:sz w:val="28"/>
          <w:szCs w:val="28"/>
        </w:rPr>
      </w:pPr>
      <w:r w:rsidRPr="00E73D29">
        <w:rPr>
          <w:rFonts w:ascii="Times New Roman" w:hAnsi="Times New Roman" w:cs="Times New Roman"/>
          <w:sz w:val="28"/>
          <w:szCs w:val="28"/>
        </w:rPr>
        <w:t>Детский сад №38 «Золотой ключик» г. Брянска.</w:t>
      </w:r>
    </w:p>
    <w:p w:rsidR="00767C02" w:rsidRDefault="00767C02" w:rsidP="000D79FF">
      <w:pPr>
        <w:rPr>
          <w:rFonts w:ascii="Times New Roman" w:hAnsi="Times New Roman" w:cs="Times New Roman"/>
          <w:sz w:val="28"/>
          <w:szCs w:val="28"/>
        </w:rPr>
      </w:pPr>
    </w:p>
    <w:p w:rsidR="00767C02" w:rsidRDefault="00767C02" w:rsidP="000D79FF">
      <w:pPr>
        <w:rPr>
          <w:rFonts w:ascii="Times New Roman" w:hAnsi="Times New Roman" w:cs="Times New Roman"/>
          <w:sz w:val="28"/>
          <w:szCs w:val="28"/>
        </w:rPr>
      </w:pPr>
    </w:p>
    <w:p w:rsidR="00767C02" w:rsidRDefault="00767C02" w:rsidP="000D79FF">
      <w:pPr>
        <w:rPr>
          <w:rFonts w:ascii="Times New Roman" w:hAnsi="Times New Roman" w:cs="Times New Roman"/>
          <w:sz w:val="28"/>
          <w:szCs w:val="28"/>
        </w:rPr>
      </w:pPr>
    </w:p>
    <w:p w:rsidR="00767C02" w:rsidRDefault="00767C02" w:rsidP="000D79FF">
      <w:pPr>
        <w:rPr>
          <w:rFonts w:ascii="Times New Roman" w:hAnsi="Times New Roman" w:cs="Times New Roman"/>
          <w:sz w:val="28"/>
          <w:szCs w:val="28"/>
        </w:rPr>
      </w:pPr>
    </w:p>
    <w:p w:rsidR="00767C02" w:rsidRDefault="00767C02" w:rsidP="000D79FF">
      <w:pPr>
        <w:rPr>
          <w:rFonts w:ascii="Times New Roman" w:hAnsi="Times New Roman" w:cs="Times New Roman"/>
          <w:sz w:val="28"/>
          <w:szCs w:val="28"/>
        </w:rPr>
      </w:pPr>
    </w:p>
    <w:p w:rsidR="00767C02" w:rsidRDefault="00767C02" w:rsidP="000D79FF">
      <w:pPr>
        <w:rPr>
          <w:rFonts w:ascii="Times New Roman" w:hAnsi="Times New Roman" w:cs="Times New Roman"/>
          <w:sz w:val="28"/>
          <w:szCs w:val="28"/>
        </w:rPr>
      </w:pPr>
    </w:p>
    <w:p w:rsidR="00767C02" w:rsidRDefault="00767C02" w:rsidP="000D79FF">
      <w:pPr>
        <w:rPr>
          <w:rFonts w:ascii="Times New Roman" w:hAnsi="Times New Roman" w:cs="Times New Roman"/>
          <w:sz w:val="28"/>
          <w:szCs w:val="28"/>
        </w:rPr>
      </w:pPr>
    </w:p>
    <w:p w:rsidR="00767C02" w:rsidRDefault="00767C02" w:rsidP="000D79FF">
      <w:pPr>
        <w:rPr>
          <w:rFonts w:ascii="Times New Roman" w:hAnsi="Times New Roman" w:cs="Times New Roman"/>
          <w:sz w:val="28"/>
          <w:szCs w:val="28"/>
        </w:rPr>
      </w:pPr>
    </w:p>
    <w:p w:rsidR="00767C02" w:rsidRPr="00E73D29" w:rsidRDefault="00767C02" w:rsidP="000D7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Литература</w:t>
      </w:r>
    </w:p>
    <w:p w:rsidR="00767C02" w:rsidRPr="00767C02" w:rsidRDefault="00767C02" w:rsidP="00767C02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</w:rPr>
      </w:pPr>
      <w:r w:rsidRPr="00767C02">
        <w:rPr>
          <w:color w:val="211E1E"/>
          <w:sz w:val="28"/>
        </w:rPr>
        <w:t>1.Абдуллаева Ш.А. Формирование сенсорного опыта и методика его орга</w:t>
      </w:r>
      <w:r w:rsidRPr="00767C02">
        <w:rPr>
          <w:color w:val="211E1E"/>
          <w:sz w:val="28"/>
        </w:rPr>
        <w:softHyphen/>
        <w:t>низации у детей раннего возраста. Автореферат. – М., 1975.</w:t>
      </w:r>
    </w:p>
    <w:p w:rsidR="00767C02" w:rsidRPr="00767C02" w:rsidRDefault="00767C02" w:rsidP="00767C02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</w:rPr>
      </w:pPr>
      <w:r w:rsidRPr="00767C02">
        <w:rPr>
          <w:color w:val="211E1E"/>
          <w:sz w:val="28"/>
        </w:rPr>
        <w:t>2.Буянова Р. Сенсорное развитие детей //Социальная работа. - №12. – 2006.</w:t>
      </w:r>
    </w:p>
    <w:p w:rsidR="00767C02" w:rsidRPr="00767C02" w:rsidRDefault="00767C02" w:rsidP="00767C02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</w:rPr>
      </w:pPr>
      <w:r w:rsidRPr="00767C02">
        <w:rPr>
          <w:color w:val="211E1E"/>
          <w:sz w:val="28"/>
        </w:rPr>
        <w:t xml:space="preserve">3.Вартан В.П. Сенсорное развитие дошкольников. – Мн.: </w:t>
      </w:r>
      <w:proofErr w:type="spellStart"/>
      <w:r w:rsidRPr="00767C02">
        <w:rPr>
          <w:color w:val="211E1E"/>
          <w:sz w:val="28"/>
        </w:rPr>
        <w:t>БрГУ</w:t>
      </w:r>
      <w:proofErr w:type="spellEnd"/>
      <w:r w:rsidRPr="00767C02">
        <w:rPr>
          <w:color w:val="211E1E"/>
          <w:sz w:val="28"/>
        </w:rPr>
        <w:t>, 2007.</w:t>
      </w:r>
    </w:p>
    <w:p w:rsidR="00767C02" w:rsidRPr="00767C02" w:rsidRDefault="00767C02" w:rsidP="00767C02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</w:rPr>
      </w:pPr>
      <w:r w:rsidRPr="00767C02">
        <w:rPr>
          <w:color w:val="211E1E"/>
          <w:sz w:val="28"/>
        </w:rPr>
        <w:t xml:space="preserve">4.Фридрих </w:t>
      </w:r>
      <w:proofErr w:type="spellStart"/>
      <w:r w:rsidRPr="00767C02">
        <w:rPr>
          <w:color w:val="211E1E"/>
          <w:sz w:val="28"/>
        </w:rPr>
        <w:t>Фребель</w:t>
      </w:r>
      <w:proofErr w:type="spellEnd"/>
      <w:r w:rsidRPr="00767C02">
        <w:rPr>
          <w:color w:val="211E1E"/>
          <w:sz w:val="28"/>
        </w:rPr>
        <w:t xml:space="preserve">. Будем жить ради своих детей/ Сост. предисловие А.М. </w:t>
      </w:r>
      <w:proofErr w:type="spellStart"/>
      <w:r w:rsidRPr="00767C02">
        <w:rPr>
          <w:color w:val="211E1E"/>
          <w:sz w:val="28"/>
        </w:rPr>
        <w:t>Волумбаева</w:t>
      </w:r>
      <w:proofErr w:type="spellEnd"/>
      <w:r w:rsidRPr="00767C02">
        <w:rPr>
          <w:color w:val="211E1E"/>
          <w:sz w:val="28"/>
        </w:rPr>
        <w:t>. – М.: Издательский дом «Карапуз», 2001.</w:t>
      </w:r>
    </w:p>
    <w:p w:rsidR="00767C02" w:rsidRPr="00767C02" w:rsidRDefault="00767C02" w:rsidP="00767C02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</w:rPr>
      </w:pPr>
      <w:r w:rsidRPr="00767C02">
        <w:rPr>
          <w:color w:val="211E1E"/>
          <w:sz w:val="28"/>
        </w:rPr>
        <w:t>5. Интернет ресурсы: http://www.maam.ru/</w:t>
      </w:r>
    </w:p>
    <w:p w:rsidR="00767C02" w:rsidRDefault="00767C02" w:rsidP="00767C02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 w:rsidRPr="00767C02">
        <w:rPr>
          <w:color w:val="211E1E"/>
          <w:sz w:val="28"/>
        </w:rPr>
        <w:t>6.Интернет ресурсы: 1september.ru</w:t>
      </w:r>
    </w:p>
    <w:p w:rsidR="00767C02" w:rsidRDefault="00767C02" w:rsidP="00767C02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 </w:t>
      </w:r>
    </w:p>
    <w:p w:rsidR="00091E7F" w:rsidRDefault="00091E7F"/>
    <w:sectPr w:rsidR="0009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FE"/>
    <w:rsid w:val="00012D07"/>
    <w:rsid w:val="00091E7F"/>
    <w:rsid w:val="000D79FF"/>
    <w:rsid w:val="00103339"/>
    <w:rsid w:val="002E04BD"/>
    <w:rsid w:val="00767C02"/>
    <w:rsid w:val="00BA03FE"/>
    <w:rsid w:val="00BB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8AF6A-5B78-46D1-8FD6-5259FE76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2019-08-01T16:22:00Z</dcterms:created>
  <dcterms:modified xsi:type="dcterms:W3CDTF">2019-09-29T15:38:00Z</dcterms:modified>
</cp:coreProperties>
</file>