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98" w:rsidRDefault="00892D98" w:rsidP="00892D98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692D88" w:rsidRDefault="00892D98" w:rsidP="00892D98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«Средняя общеобразовательная школа №38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г.Владивостока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</w:p>
    <w:p w:rsidR="00892D98" w:rsidRDefault="00892D98" w:rsidP="00892D98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892D98" w:rsidRDefault="00892D98" w:rsidP="00892D98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Довгошиенко</w:t>
      </w:r>
      <w:proofErr w:type="spell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Татьяна Васильевна,</w:t>
      </w:r>
    </w:p>
    <w:p w:rsidR="00892D98" w:rsidRDefault="00892D98" w:rsidP="00892D98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учитель истории и обществознания</w:t>
      </w:r>
    </w:p>
    <w:p w:rsidR="00892D98" w:rsidRPr="0020054A" w:rsidRDefault="00892D98" w:rsidP="00892D98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892D98" w:rsidRPr="0020054A" w:rsidRDefault="00F30CBB" w:rsidP="00892D98">
      <w:pPr>
        <w:ind w:firstLine="708"/>
        <w:jc w:val="center"/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</w:pPr>
      <w:r w:rsidRPr="0020054A"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>Использование опорных конспектов</w:t>
      </w:r>
      <w:r w:rsidR="00892D98" w:rsidRPr="0020054A">
        <w:rPr>
          <w:rFonts w:ascii="Times New Roman" w:hAnsi="Times New Roman" w:cs="Times New Roman"/>
          <w:color w:val="181818"/>
          <w:sz w:val="24"/>
          <w:szCs w:val="24"/>
          <w:u w:val="single"/>
          <w:shd w:val="clear" w:color="auto" w:fill="FFFFFF"/>
        </w:rPr>
        <w:t xml:space="preserve"> на уроках истории.</w:t>
      </w:r>
    </w:p>
    <w:p w:rsidR="00C86528" w:rsidRPr="0020054A" w:rsidRDefault="00692D88" w:rsidP="0070473E">
      <w:pPr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Одно из самых важных современных умений ученика- это умение кодировать большой объём информации, выстраивать логические цепочки для </w:t>
      </w:r>
      <w:proofErr w:type="gramStart"/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рассуждения .</w:t>
      </w:r>
      <w:proofErr w:type="gramEnd"/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Так ученики осваивают новые способы деятельности, чего так не хватает в современном, изобилующем большим объёмом информации образовании. На уроках </w:t>
      </w:r>
      <w:proofErr w:type="gramStart"/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можно  крупные</w:t>
      </w:r>
      <w:proofErr w:type="gramEnd"/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блоков теоретического материала осуществлять с помощью опорных  конспектов. Под опорным конспектом понимается «система опорных сигналов, имеющих структурную связь и представляющих собой наглядную конструкцию, замещающую систему значений, понятий, идей как взаимосвязанных элементов».</w:t>
      </w:r>
    </w:p>
    <w:p w:rsidR="0070473E" w:rsidRPr="0020054A" w:rsidRDefault="0070473E" w:rsidP="0070473E">
      <w:pPr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Работа на уроке с опорными конспектами </w:t>
      </w:r>
      <w:proofErr w:type="gramStart"/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включает  5</w:t>
      </w:r>
      <w:proofErr w:type="gramEnd"/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этапов. На первом этапе учитель расшифровывает опорные сигналы. Ученики внимательно слушают. На втором этапе ученики опорные сигналы переносят себе в тетрадь, учитывая цветную гамму.</w:t>
      </w:r>
      <w:r w:rsidR="002B690D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После этого ученик самостоятельно расшифровывает символы. На следующем этапе отдельные учащиеся </w:t>
      </w:r>
      <w:r w:rsidR="00892D98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расшифровывают</w:t>
      </w: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проговаривают вслух информацию конспекта, изображенного на доске или экране.</w:t>
      </w:r>
      <w:r w:rsidR="002B690D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На четвертом этапе ученики вносят дополнение в конспект при раскрытии темы. Пятый этап. Краткие выступления </w:t>
      </w:r>
      <w:proofErr w:type="gramStart"/>
      <w:r w:rsidR="002B690D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учащихся  по</w:t>
      </w:r>
      <w:proofErr w:type="gramEnd"/>
      <w:r w:rsidR="002B690D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содержанию опорного конспекта у доски без использования изображения, то есть по памяти. Весь класс смотрит на экран, контролируя правильность устных ответов. Далее учащиеся получают </w:t>
      </w:r>
      <w:proofErr w:type="gramStart"/>
      <w:r w:rsidR="002B690D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задание  доработать</w:t>
      </w:r>
      <w:proofErr w:type="gramEnd"/>
      <w:r w:rsidR="002B690D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его дома.</w:t>
      </w:r>
    </w:p>
    <w:p w:rsidR="00892D98" w:rsidRPr="0020054A" w:rsidRDefault="00892D98" w:rsidP="00892D98">
      <w:pPr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00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работы показал, что использование приема опорных конспектов на уроках истории способствует развитию памяти, логического мышления, формирует способность к анализу, монологическую речь, раскрывает творческий потенциал, индивидуальные способности учащихся. Таким образом, такая форма работы способствуют повышению качества умственного труда школьников.</w:t>
      </w:r>
    </w:p>
    <w:p w:rsidR="002B690D" w:rsidRPr="0020054A" w:rsidRDefault="002B690D" w:rsidP="0070473E">
      <w:pPr>
        <w:ind w:firstLine="708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Пример опорного конспекта</w:t>
      </w:r>
      <w:r w:rsidR="00892D98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. </w:t>
      </w:r>
      <w:r w:rsidR="00966C83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</w:t>
      </w:r>
      <w:r w:rsidR="00892D98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История России</w:t>
      </w:r>
      <w:r w:rsidR="00966C83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</w:t>
      </w: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 6 классе, тема «</w:t>
      </w:r>
      <w:r w:rsidR="00892D98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Религия восточных славян».</w:t>
      </w:r>
      <w:r w:rsidR="00966C83"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 Было дано домашнее задание- составить опорный конспект о высших силах славян.</w:t>
      </w:r>
    </w:p>
    <w:p w:rsidR="00892D98" w:rsidRPr="0020054A" w:rsidRDefault="00892D98" w:rsidP="0070473E">
      <w:pPr>
        <w:ind w:firstLine="708"/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  <w:r w:rsidRPr="0020054A">
        <w:rPr>
          <w:rFonts w:ascii="Arial" w:hAnsi="Arial" w:cs="Arial"/>
          <w:noProof/>
          <w:color w:val="181818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914900" cy="5568950"/>
            <wp:effectExtent l="0" t="0" r="0" b="0"/>
            <wp:docPr id="1" name="Рисунок 1" descr="C:\Users\User\Pictures\2023-08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8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64" cy="55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3E" w:rsidRPr="0020054A" w:rsidRDefault="0070473E">
      <w:pPr>
        <w:rPr>
          <w:rFonts w:ascii="Arial" w:hAnsi="Arial" w:cs="Arial"/>
          <w:color w:val="181818"/>
          <w:sz w:val="24"/>
          <w:szCs w:val="24"/>
          <w:shd w:val="clear" w:color="auto" w:fill="FFFFFF"/>
        </w:rPr>
      </w:pPr>
    </w:p>
    <w:p w:rsidR="0070473E" w:rsidRPr="0020054A" w:rsidRDefault="00892D98">
      <w:pP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20054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Литература:</w:t>
      </w:r>
    </w:p>
    <w:p w:rsidR="0070473E" w:rsidRPr="0020054A" w:rsidRDefault="0070473E" w:rsidP="0070473E">
      <w:pPr>
        <w:pStyle w:val="a3"/>
        <w:shd w:val="clear" w:color="auto" w:fill="FFFFFF"/>
        <w:rPr>
          <w:color w:val="000000"/>
        </w:rPr>
      </w:pPr>
      <w:r w:rsidRPr="0020054A">
        <w:rPr>
          <w:color w:val="000000"/>
        </w:rPr>
        <w:t>1. Инновационные технологии в преподавании истории. Использование опорных конспектов. </w:t>
      </w:r>
      <w:hyperlink r:id="rId5" w:tgtFrame="_blank" w:history="1">
        <w:r w:rsidRPr="0020054A">
          <w:rPr>
            <w:rStyle w:val="a4"/>
            <w:color w:val="2C7BDE"/>
          </w:rPr>
          <w:t>http://fs.nashaucheba.ru/docs/270/index-1783401.html</w:t>
        </w:r>
      </w:hyperlink>
      <w:r w:rsidRPr="0020054A">
        <w:rPr>
          <w:color w:val="000000"/>
        </w:rPr>
        <w:t> 2. Игровые моменты и опорные конспекты на уроках истории. </w:t>
      </w:r>
      <w:hyperlink r:id="rId6" w:tgtFrame="_blank" w:history="1">
        <w:r w:rsidRPr="0020054A">
          <w:rPr>
            <w:rStyle w:val="a4"/>
            <w:color w:val="2C7BDE"/>
          </w:rPr>
          <w:t>http://www.vevivi.ru/best/Igrovye-momenty-i-opornye-konspekty-na-urokakh-istorii-ref30121.html</w:t>
        </w:r>
      </w:hyperlink>
    </w:p>
    <w:p w:rsidR="0070473E" w:rsidRPr="0020054A" w:rsidRDefault="0070473E" w:rsidP="0070473E">
      <w:pPr>
        <w:pStyle w:val="a3"/>
        <w:shd w:val="clear" w:color="auto" w:fill="FFFFFF"/>
        <w:rPr>
          <w:color w:val="000000"/>
        </w:rPr>
      </w:pPr>
      <w:r w:rsidRPr="0020054A">
        <w:rPr>
          <w:color w:val="000000"/>
        </w:rPr>
        <w:t xml:space="preserve">3. </w:t>
      </w:r>
      <w:proofErr w:type="spellStart"/>
      <w:r w:rsidRPr="0020054A">
        <w:rPr>
          <w:color w:val="000000"/>
        </w:rPr>
        <w:t>Мелехина</w:t>
      </w:r>
      <w:proofErr w:type="spellEnd"/>
      <w:r w:rsidRPr="0020054A">
        <w:rPr>
          <w:color w:val="000000"/>
        </w:rPr>
        <w:t xml:space="preserve"> Т.С. Использование опорных конспектов на уроках исто</w:t>
      </w:r>
      <w:bookmarkStart w:id="0" w:name="_GoBack"/>
      <w:bookmarkEnd w:id="0"/>
      <w:r w:rsidRPr="0020054A">
        <w:rPr>
          <w:color w:val="000000"/>
        </w:rPr>
        <w:t>рии. </w:t>
      </w:r>
      <w:hyperlink r:id="rId7" w:tgtFrame="_blank" w:history="1">
        <w:r w:rsidRPr="0020054A">
          <w:rPr>
            <w:rStyle w:val="a4"/>
            <w:color w:val="2C7BDE"/>
          </w:rPr>
          <w:t>http://yandex.ru/clck/jsredir?from</w:t>
        </w:r>
      </w:hyperlink>
    </w:p>
    <w:p w:rsidR="0070473E" w:rsidRPr="0020054A" w:rsidRDefault="0070473E">
      <w:pPr>
        <w:rPr>
          <w:rFonts w:ascii="Times New Roman" w:hAnsi="Times New Roman" w:cs="Times New Roman"/>
          <w:sz w:val="24"/>
          <w:szCs w:val="24"/>
        </w:rPr>
      </w:pPr>
    </w:p>
    <w:sectPr w:rsidR="0070473E" w:rsidRPr="0020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8"/>
    <w:rsid w:val="00007E93"/>
    <w:rsid w:val="00015369"/>
    <w:rsid w:val="0001649F"/>
    <w:rsid w:val="00031CFC"/>
    <w:rsid w:val="00062DC9"/>
    <w:rsid w:val="00075039"/>
    <w:rsid w:val="00082FCC"/>
    <w:rsid w:val="00091FD3"/>
    <w:rsid w:val="000A0448"/>
    <w:rsid w:val="000A14ED"/>
    <w:rsid w:val="000A2D53"/>
    <w:rsid w:val="000A7F8A"/>
    <w:rsid w:val="000D2C21"/>
    <w:rsid w:val="0010301E"/>
    <w:rsid w:val="00105914"/>
    <w:rsid w:val="001212ED"/>
    <w:rsid w:val="0012418A"/>
    <w:rsid w:val="00124A01"/>
    <w:rsid w:val="00132EF9"/>
    <w:rsid w:val="001751DD"/>
    <w:rsid w:val="00181FAE"/>
    <w:rsid w:val="001953CF"/>
    <w:rsid w:val="001B3D3C"/>
    <w:rsid w:val="001C2AB6"/>
    <w:rsid w:val="001D1B85"/>
    <w:rsid w:val="001D590A"/>
    <w:rsid w:val="001E776B"/>
    <w:rsid w:val="0020054A"/>
    <w:rsid w:val="0020750E"/>
    <w:rsid w:val="0022156D"/>
    <w:rsid w:val="00226462"/>
    <w:rsid w:val="0023313E"/>
    <w:rsid w:val="00241D31"/>
    <w:rsid w:val="00260E3F"/>
    <w:rsid w:val="00262DAD"/>
    <w:rsid w:val="00276B18"/>
    <w:rsid w:val="0028724E"/>
    <w:rsid w:val="002950AA"/>
    <w:rsid w:val="002A4518"/>
    <w:rsid w:val="002A7C70"/>
    <w:rsid w:val="002B19CA"/>
    <w:rsid w:val="002B20B2"/>
    <w:rsid w:val="002B690D"/>
    <w:rsid w:val="002C3B38"/>
    <w:rsid w:val="002C7B37"/>
    <w:rsid w:val="002E1FFF"/>
    <w:rsid w:val="002E5C2E"/>
    <w:rsid w:val="002F1401"/>
    <w:rsid w:val="002F2003"/>
    <w:rsid w:val="002F39EA"/>
    <w:rsid w:val="002F5CFB"/>
    <w:rsid w:val="002F6FEA"/>
    <w:rsid w:val="00306E1A"/>
    <w:rsid w:val="003142E0"/>
    <w:rsid w:val="003167BA"/>
    <w:rsid w:val="00337D76"/>
    <w:rsid w:val="003400CD"/>
    <w:rsid w:val="00347DE0"/>
    <w:rsid w:val="00350A13"/>
    <w:rsid w:val="00365691"/>
    <w:rsid w:val="00371D68"/>
    <w:rsid w:val="00375713"/>
    <w:rsid w:val="00381AF1"/>
    <w:rsid w:val="003A4741"/>
    <w:rsid w:val="003A7FD2"/>
    <w:rsid w:val="003B5C8C"/>
    <w:rsid w:val="003D79FD"/>
    <w:rsid w:val="004063B1"/>
    <w:rsid w:val="00424C90"/>
    <w:rsid w:val="00435816"/>
    <w:rsid w:val="00436B1C"/>
    <w:rsid w:val="004527AA"/>
    <w:rsid w:val="00461286"/>
    <w:rsid w:val="004901B6"/>
    <w:rsid w:val="0049128E"/>
    <w:rsid w:val="004915FE"/>
    <w:rsid w:val="00493960"/>
    <w:rsid w:val="004A0527"/>
    <w:rsid w:val="004A740D"/>
    <w:rsid w:val="004B2361"/>
    <w:rsid w:val="004B3C12"/>
    <w:rsid w:val="004B4C43"/>
    <w:rsid w:val="004D14EB"/>
    <w:rsid w:val="004D19A5"/>
    <w:rsid w:val="004E388E"/>
    <w:rsid w:val="004E655F"/>
    <w:rsid w:val="004F1ACD"/>
    <w:rsid w:val="004F4887"/>
    <w:rsid w:val="004F72A1"/>
    <w:rsid w:val="0051498A"/>
    <w:rsid w:val="00523710"/>
    <w:rsid w:val="005257A0"/>
    <w:rsid w:val="0052798C"/>
    <w:rsid w:val="00533099"/>
    <w:rsid w:val="0053732C"/>
    <w:rsid w:val="00546F9B"/>
    <w:rsid w:val="00547596"/>
    <w:rsid w:val="00554459"/>
    <w:rsid w:val="00556B53"/>
    <w:rsid w:val="00562E88"/>
    <w:rsid w:val="0058131E"/>
    <w:rsid w:val="00584343"/>
    <w:rsid w:val="00586739"/>
    <w:rsid w:val="005B1EA8"/>
    <w:rsid w:val="005B1F61"/>
    <w:rsid w:val="005D1A9F"/>
    <w:rsid w:val="005D57AE"/>
    <w:rsid w:val="005D7590"/>
    <w:rsid w:val="005E58AF"/>
    <w:rsid w:val="005F7AF3"/>
    <w:rsid w:val="0060483E"/>
    <w:rsid w:val="00606F79"/>
    <w:rsid w:val="00611E1E"/>
    <w:rsid w:val="0061476F"/>
    <w:rsid w:val="0062232C"/>
    <w:rsid w:val="00676BFC"/>
    <w:rsid w:val="00681F1B"/>
    <w:rsid w:val="006851C3"/>
    <w:rsid w:val="00692D88"/>
    <w:rsid w:val="006A390C"/>
    <w:rsid w:val="006A676B"/>
    <w:rsid w:val="006B66B3"/>
    <w:rsid w:val="006D1049"/>
    <w:rsid w:val="006D3D7B"/>
    <w:rsid w:val="006E085D"/>
    <w:rsid w:val="006E5586"/>
    <w:rsid w:val="006F1095"/>
    <w:rsid w:val="006F1663"/>
    <w:rsid w:val="006F171E"/>
    <w:rsid w:val="006F1961"/>
    <w:rsid w:val="006F7271"/>
    <w:rsid w:val="0070146A"/>
    <w:rsid w:val="0070473E"/>
    <w:rsid w:val="00706A63"/>
    <w:rsid w:val="00712320"/>
    <w:rsid w:val="00722EA9"/>
    <w:rsid w:val="007273CC"/>
    <w:rsid w:val="00733450"/>
    <w:rsid w:val="007552BE"/>
    <w:rsid w:val="00766416"/>
    <w:rsid w:val="007751A0"/>
    <w:rsid w:val="00775BFF"/>
    <w:rsid w:val="007A2A35"/>
    <w:rsid w:val="007C1FDD"/>
    <w:rsid w:val="007C6196"/>
    <w:rsid w:val="007D2D18"/>
    <w:rsid w:val="007D60E0"/>
    <w:rsid w:val="007F32D9"/>
    <w:rsid w:val="007F43D5"/>
    <w:rsid w:val="007F750F"/>
    <w:rsid w:val="008076EF"/>
    <w:rsid w:val="00811F46"/>
    <w:rsid w:val="0082762D"/>
    <w:rsid w:val="008339A7"/>
    <w:rsid w:val="008556D1"/>
    <w:rsid w:val="00857166"/>
    <w:rsid w:val="00857DFD"/>
    <w:rsid w:val="00861D4C"/>
    <w:rsid w:val="00885389"/>
    <w:rsid w:val="00886609"/>
    <w:rsid w:val="00890583"/>
    <w:rsid w:val="00892D98"/>
    <w:rsid w:val="008A10BF"/>
    <w:rsid w:val="008B4148"/>
    <w:rsid w:val="008B466F"/>
    <w:rsid w:val="008D2BE8"/>
    <w:rsid w:val="008E4DD8"/>
    <w:rsid w:val="009116CE"/>
    <w:rsid w:val="00911F9F"/>
    <w:rsid w:val="00914BD4"/>
    <w:rsid w:val="009150E2"/>
    <w:rsid w:val="009154E2"/>
    <w:rsid w:val="00933E3A"/>
    <w:rsid w:val="00966C83"/>
    <w:rsid w:val="00967C1C"/>
    <w:rsid w:val="009705F5"/>
    <w:rsid w:val="00973BAA"/>
    <w:rsid w:val="00974713"/>
    <w:rsid w:val="009826F9"/>
    <w:rsid w:val="009A7830"/>
    <w:rsid w:val="009B19C9"/>
    <w:rsid w:val="009B44B6"/>
    <w:rsid w:val="009C6915"/>
    <w:rsid w:val="009F26FB"/>
    <w:rsid w:val="00A0444B"/>
    <w:rsid w:val="00A1605E"/>
    <w:rsid w:val="00A20852"/>
    <w:rsid w:val="00A24AB0"/>
    <w:rsid w:val="00A32092"/>
    <w:rsid w:val="00A32298"/>
    <w:rsid w:val="00A33BFA"/>
    <w:rsid w:val="00A34DCA"/>
    <w:rsid w:val="00A47A10"/>
    <w:rsid w:val="00A47D41"/>
    <w:rsid w:val="00A664DE"/>
    <w:rsid w:val="00A74E41"/>
    <w:rsid w:val="00A76072"/>
    <w:rsid w:val="00A81D71"/>
    <w:rsid w:val="00A9292A"/>
    <w:rsid w:val="00A95AB8"/>
    <w:rsid w:val="00A97F7F"/>
    <w:rsid w:val="00AA0A40"/>
    <w:rsid w:val="00AB0DAB"/>
    <w:rsid w:val="00AB42E0"/>
    <w:rsid w:val="00AC2A18"/>
    <w:rsid w:val="00AD2653"/>
    <w:rsid w:val="00AD61BE"/>
    <w:rsid w:val="00B017F9"/>
    <w:rsid w:val="00B07398"/>
    <w:rsid w:val="00B079A1"/>
    <w:rsid w:val="00B10D1F"/>
    <w:rsid w:val="00B5317C"/>
    <w:rsid w:val="00B67E79"/>
    <w:rsid w:val="00B73435"/>
    <w:rsid w:val="00B75C08"/>
    <w:rsid w:val="00B821C0"/>
    <w:rsid w:val="00B93A73"/>
    <w:rsid w:val="00B9477B"/>
    <w:rsid w:val="00BB3E0D"/>
    <w:rsid w:val="00BC5212"/>
    <w:rsid w:val="00BD3CA8"/>
    <w:rsid w:val="00BD57B9"/>
    <w:rsid w:val="00BD7379"/>
    <w:rsid w:val="00BE2D54"/>
    <w:rsid w:val="00BE32D8"/>
    <w:rsid w:val="00C00B53"/>
    <w:rsid w:val="00C01F04"/>
    <w:rsid w:val="00C0637B"/>
    <w:rsid w:val="00C21209"/>
    <w:rsid w:val="00C30D64"/>
    <w:rsid w:val="00C36FF1"/>
    <w:rsid w:val="00C52EC3"/>
    <w:rsid w:val="00C55F3E"/>
    <w:rsid w:val="00C711BB"/>
    <w:rsid w:val="00C74836"/>
    <w:rsid w:val="00C85E3A"/>
    <w:rsid w:val="00C86528"/>
    <w:rsid w:val="00C869BC"/>
    <w:rsid w:val="00C97BB1"/>
    <w:rsid w:val="00CB79F4"/>
    <w:rsid w:val="00CF4813"/>
    <w:rsid w:val="00D07F94"/>
    <w:rsid w:val="00D46DD6"/>
    <w:rsid w:val="00D56BCE"/>
    <w:rsid w:val="00D60148"/>
    <w:rsid w:val="00D77671"/>
    <w:rsid w:val="00D818B2"/>
    <w:rsid w:val="00D82701"/>
    <w:rsid w:val="00D97CCA"/>
    <w:rsid w:val="00DA6528"/>
    <w:rsid w:val="00DA7864"/>
    <w:rsid w:val="00DC4B1E"/>
    <w:rsid w:val="00DD698B"/>
    <w:rsid w:val="00DE45B9"/>
    <w:rsid w:val="00DF653A"/>
    <w:rsid w:val="00E03CB6"/>
    <w:rsid w:val="00E067B9"/>
    <w:rsid w:val="00E23521"/>
    <w:rsid w:val="00E23AF4"/>
    <w:rsid w:val="00E57620"/>
    <w:rsid w:val="00E61635"/>
    <w:rsid w:val="00E63F2B"/>
    <w:rsid w:val="00E85D3E"/>
    <w:rsid w:val="00E85F5B"/>
    <w:rsid w:val="00E97721"/>
    <w:rsid w:val="00ED32C5"/>
    <w:rsid w:val="00EE6FA5"/>
    <w:rsid w:val="00EF256E"/>
    <w:rsid w:val="00EF48BA"/>
    <w:rsid w:val="00EF4ABC"/>
    <w:rsid w:val="00EF7879"/>
    <w:rsid w:val="00F14F0D"/>
    <w:rsid w:val="00F22CAE"/>
    <w:rsid w:val="00F23E92"/>
    <w:rsid w:val="00F27C9D"/>
    <w:rsid w:val="00F30CBB"/>
    <w:rsid w:val="00F315BE"/>
    <w:rsid w:val="00F31FCB"/>
    <w:rsid w:val="00F569E7"/>
    <w:rsid w:val="00F85526"/>
    <w:rsid w:val="00F9002B"/>
    <w:rsid w:val="00F92232"/>
    <w:rsid w:val="00F942C3"/>
    <w:rsid w:val="00FA1C7B"/>
    <w:rsid w:val="00FA24C8"/>
    <w:rsid w:val="00FC762B"/>
    <w:rsid w:val="00FD14D7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2272E-B661-42EE-B3BC-E0CD5AC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ndex.ru/clck/jsredir?fr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vivi.ru/best/Igrovye-momenty-i-opornye-konspekty-na-urokakh-istorii-ref30121.html" TargetMode="External"/><Relationship Id="rId5" Type="http://schemas.openxmlformats.org/officeDocument/2006/relationships/hyperlink" Target="http://fs.nashaucheba.ru/docs/270/index-1783401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2023-08-10T05:14:00Z</dcterms:created>
  <dcterms:modified xsi:type="dcterms:W3CDTF">2023-09-08T08:50:00Z</dcterms:modified>
</cp:coreProperties>
</file>