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1A" w:rsidRDefault="00231EF1" w:rsidP="00C45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E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1E641A" w:rsidRPr="001E641A">
        <w:rPr>
          <w:rFonts w:ascii="Times New Roman" w:hAnsi="Times New Roman" w:cs="Times New Roman"/>
          <w:sz w:val="28"/>
          <w:szCs w:val="28"/>
        </w:rPr>
        <w:t>“</w:t>
      </w:r>
      <w:r w:rsidRPr="00231EF1">
        <w:rPr>
          <w:rFonts w:ascii="Times New Roman" w:hAnsi="Times New Roman" w:cs="Times New Roman"/>
          <w:sz w:val="28"/>
          <w:szCs w:val="28"/>
        </w:rPr>
        <w:t>Детская художественная школа №2</w:t>
      </w:r>
      <w:r w:rsidR="001E641A" w:rsidRPr="001E641A">
        <w:rPr>
          <w:rFonts w:ascii="Times New Roman" w:hAnsi="Times New Roman" w:cs="Times New Roman"/>
          <w:sz w:val="28"/>
          <w:szCs w:val="28"/>
        </w:rPr>
        <w:t>”</w:t>
      </w:r>
    </w:p>
    <w:p w:rsidR="00C45E4F" w:rsidRDefault="00C45E4F">
      <w:pPr>
        <w:rPr>
          <w:rFonts w:ascii="Times New Roman" w:hAnsi="Times New Roman" w:cs="Times New Roman"/>
          <w:sz w:val="28"/>
          <w:szCs w:val="28"/>
        </w:rPr>
      </w:pPr>
    </w:p>
    <w:p w:rsidR="00DA7894" w:rsidRDefault="00DA7894">
      <w:pPr>
        <w:rPr>
          <w:rFonts w:ascii="Times New Roman" w:hAnsi="Times New Roman" w:cs="Times New Roman"/>
          <w:sz w:val="28"/>
          <w:szCs w:val="28"/>
        </w:rPr>
      </w:pPr>
    </w:p>
    <w:p w:rsidR="00C45E4F" w:rsidRDefault="00C45E4F">
      <w:pPr>
        <w:rPr>
          <w:rFonts w:ascii="Times New Roman" w:hAnsi="Times New Roman" w:cs="Times New Roman"/>
          <w:sz w:val="28"/>
          <w:szCs w:val="28"/>
        </w:rPr>
      </w:pPr>
    </w:p>
    <w:p w:rsidR="00C45E4F" w:rsidRPr="000F7AA5" w:rsidRDefault="00C45E4F" w:rsidP="0029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A5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821326" w:rsidRPr="000F7AA5">
        <w:rPr>
          <w:rFonts w:ascii="Times New Roman" w:hAnsi="Times New Roman" w:cs="Times New Roman"/>
          <w:b/>
          <w:sz w:val="28"/>
          <w:szCs w:val="28"/>
        </w:rPr>
        <w:t>разработка по</w:t>
      </w:r>
      <w:r w:rsidRPr="000F7AA5"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821326" w:rsidRPr="000F7AA5">
        <w:rPr>
          <w:rFonts w:ascii="Times New Roman" w:hAnsi="Times New Roman" w:cs="Times New Roman"/>
          <w:b/>
          <w:sz w:val="28"/>
          <w:szCs w:val="28"/>
        </w:rPr>
        <w:t>: Акварельный натюрморт с цветным контрастом в 1 классе Детской Художественной Школы</w:t>
      </w:r>
    </w:p>
    <w:p w:rsidR="001E641A" w:rsidRDefault="005D18E4" w:rsidP="003D7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8pt;height:330.95pt">
            <v:imagedata r:id="rId6" o:title="596a67c9f0e0c13a46ef28a5299c97c9"/>
          </v:shape>
        </w:pict>
      </w:r>
    </w:p>
    <w:p w:rsidR="001E641A" w:rsidRDefault="001E641A">
      <w:pPr>
        <w:rPr>
          <w:rFonts w:ascii="Times New Roman" w:hAnsi="Times New Roman" w:cs="Times New Roman"/>
          <w:sz w:val="28"/>
          <w:szCs w:val="28"/>
        </w:rPr>
      </w:pPr>
    </w:p>
    <w:p w:rsidR="00292C9B" w:rsidRDefault="00292C9B" w:rsidP="00292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преподаватель 1 категории </w:t>
      </w:r>
    </w:p>
    <w:p w:rsidR="00292C9B" w:rsidRDefault="00292C9B" w:rsidP="00292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Иван Андреевич</w:t>
      </w:r>
    </w:p>
    <w:p w:rsidR="00231EF1" w:rsidRDefault="00292C9B" w:rsidP="00292C9B">
      <w:pPr>
        <w:jc w:val="right"/>
        <w:rPr>
          <w:rFonts w:ascii="Times New Roman" w:hAnsi="Times New Roman" w:cs="Times New Roman"/>
          <w:sz w:val="28"/>
          <w:szCs w:val="28"/>
        </w:rPr>
      </w:pPr>
      <w:r w:rsidRPr="00231EF1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ДХШ №2</w:t>
      </w:r>
      <w:r w:rsidR="00231EF1" w:rsidRPr="00231EF1">
        <w:rPr>
          <w:rFonts w:ascii="Times New Roman" w:hAnsi="Times New Roman" w:cs="Times New Roman"/>
          <w:sz w:val="28"/>
          <w:szCs w:val="28"/>
        </w:rPr>
        <w:t xml:space="preserve"> г. Балахна </w:t>
      </w:r>
    </w:p>
    <w:p w:rsidR="008329D3" w:rsidRDefault="008329D3" w:rsidP="00292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1EF1" w:rsidRDefault="00231EF1">
      <w:pPr>
        <w:rPr>
          <w:rFonts w:ascii="Times New Roman" w:hAnsi="Times New Roman" w:cs="Times New Roman"/>
          <w:sz w:val="28"/>
          <w:szCs w:val="28"/>
        </w:rPr>
      </w:pPr>
    </w:p>
    <w:p w:rsidR="003D70F2" w:rsidRDefault="003D70F2">
      <w:pPr>
        <w:rPr>
          <w:rFonts w:ascii="Times New Roman" w:hAnsi="Times New Roman" w:cs="Times New Roman"/>
          <w:sz w:val="28"/>
          <w:szCs w:val="28"/>
        </w:rPr>
      </w:pPr>
    </w:p>
    <w:p w:rsidR="003D70F2" w:rsidRDefault="004475B7" w:rsidP="00A96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область,</w:t>
      </w:r>
    </w:p>
    <w:p w:rsidR="00D87DE1" w:rsidRDefault="004475B7" w:rsidP="00D87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Балахна 2023 г.</w:t>
      </w:r>
    </w:p>
    <w:p w:rsidR="004A3451" w:rsidRDefault="00127D63" w:rsidP="004A34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0E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85919" w:rsidRPr="0098591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85919">
        <w:rPr>
          <w:rFonts w:ascii="Times New Roman" w:hAnsi="Times New Roman" w:cs="Times New Roman"/>
          <w:b/>
          <w:sz w:val="28"/>
          <w:szCs w:val="28"/>
        </w:rPr>
        <w:t>Введение:</w:t>
      </w:r>
      <w:r w:rsidR="004A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51" w:rsidRDefault="00127D63" w:rsidP="004A34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5919">
        <w:rPr>
          <w:rFonts w:ascii="Times New Roman" w:hAnsi="Times New Roman" w:cs="Times New Roman"/>
          <w:sz w:val="28"/>
          <w:szCs w:val="28"/>
        </w:rPr>
        <w:t>Целью данной методической разработки является предоставление учителю рисования инструкций и рекомендаций для проведения урока по созданию акварельного натюрморта с использованием цветного контраста в 1 классе Детской Художественной Школы. В рамках темы</w:t>
      </w:r>
      <w:r w:rsidR="00A80588">
        <w:rPr>
          <w:rFonts w:ascii="Times New Roman" w:hAnsi="Times New Roman" w:cs="Times New Roman"/>
          <w:sz w:val="28"/>
          <w:szCs w:val="28"/>
        </w:rPr>
        <w:t xml:space="preserve"> – </w:t>
      </w:r>
      <w:r w:rsidR="00A80588">
        <w:rPr>
          <w:rFonts w:ascii="Times New Roman" w:hAnsi="Times New Roman" w:cs="Times New Roman"/>
          <w:sz w:val="28"/>
        </w:rPr>
        <w:t>«ц</w:t>
      </w:r>
      <w:r w:rsidR="00A80588" w:rsidRPr="00285B7B">
        <w:rPr>
          <w:rFonts w:ascii="Times New Roman" w:hAnsi="Times New Roman" w:cs="Times New Roman"/>
          <w:sz w:val="28"/>
        </w:rPr>
        <w:t>ветовой контраст «Хроматический»</w:t>
      </w:r>
      <w:r w:rsidR="00A80588">
        <w:rPr>
          <w:rFonts w:ascii="Times New Roman" w:hAnsi="Times New Roman" w:cs="Times New Roman"/>
          <w:sz w:val="28"/>
        </w:rPr>
        <w:t xml:space="preserve">» </w:t>
      </w:r>
      <w:r w:rsidR="00A80588">
        <w:rPr>
          <w:rFonts w:ascii="Times New Roman" w:hAnsi="Times New Roman" w:cs="Times New Roman"/>
          <w:sz w:val="28"/>
          <w:szCs w:val="28"/>
        </w:rPr>
        <w:t xml:space="preserve">по дисциплине живопись </w:t>
      </w:r>
      <w:r w:rsidRPr="00985919">
        <w:rPr>
          <w:rFonts w:ascii="Times New Roman" w:hAnsi="Times New Roman" w:cs="Times New Roman"/>
          <w:sz w:val="28"/>
          <w:szCs w:val="28"/>
        </w:rPr>
        <w:t>учащиеся будут изучать основные принципы акварельной живописи и развивать навыки цветового восприятия.</w:t>
      </w:r>
      <w:r w:rsidRPr="006F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51" w:rsidRDefault="00617807" w:rsidP="004A34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Достигаться это будет следующими задачами</w:t>
      </w:r>
      <w:r w:rsidR="004A3451">
        <w:rPr>
          <w:rFonts w:ascii="Times New Roman" w:hAnsi="Times New Roman" w:cs="Times New Roman"/>
          <w:sz w:val="28"/>
          <w:szCs w:val="28"/>
        </w:rPr>
        <w:t>:</w:t>
      </w:r>
    </w:p>
    <w:p w:rsidR="00617807" w:rsidRPr="00617807" w:rsidRDefault="00617807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CC5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617807">
        <w:rPr>
          <w:rFonts w:ascii="Times New Roman" w:hAnsi="Times New Roman" w:cs="Times New Roman"/>
          <w:sz w:val="28"/>
          <w:szCs w:val="28"/>
        </w:rPr>
        <w:t xml:space="preserve"> формирование эвристических знаний о последовательности выполнения</w:t>
      </w:r>
      <w:r w:rsidR="00B84B77">
        <w:rPr>
          <w:rFonts w:ascii="Times New Roman" w:hAnsi="Times New Roman" w:cs="Times New Roman"/>
          <w:sz w:val="28"/>
          <w:szCs w:val="28"/>
        </w:rPr>
        <w:t xml:space="preserve"> </w:t>
      </w:r>
      <w:r w:rsidRPr="00617807">
        <w:rPr>
          <w:rFonts w:ascii="Times New Roman" w:hAnsi="Times New Roman" w:cs="Times New Roman"/>
          <w:sz w:val="28"/>
          <w:szCs w:val="28"/>
        </w:rPr>
        <w:t>натюрморта. Закрепление знаний о цветовых контрастах;</w:t>
      </w:r>
    </w:p>
    <w:p w:rsidR="00617807" w:rsidRPr="00617807" w:rsidRDefault="00617807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CC5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617807">
        <w:rPr>
          <w:rFonts w:ascii="Times New Roman" w:hAnsi="Times New Roman" w:cs="Times New Roman"/>
          <w:sz w:val="28"/>
          <w:szCs w:val="28"/>
        </w:rPr>
        <w:t xml:space="preserve"> развитие аналитического и художественного мышления,</w:t>
      </w:r>
      <w:r w:rsidR="00333B39">
        <w:rPr>
          <w:rFonts w:ascii="Times New Roman" w:hAnsi="Times New Roman" w:cs="Times New Roman"/>
          <w:sz w:val="28"/>
          <w:szCs w:val="28"/>
        </w:rPr>
        <w:t xml:space="preserve"> </w:t>
      </w:r>
      <w:r w:rsidRPr="00617807">
        <w:rPr>
          <w:rFonts w:ascii="Times New Roman" w:hAnsi="Times New Roman" w:cs="Times New Roman"/>
          <w:sz w:val="28"/>
          <w:szCs w:val="28"/>
        </w:rPr>
        <w:t xml:space="preserve">наблюдательности, </w:t>
      </w:r>
      <w:proofErr w:type="spellStart"/>
      <w:r w:rsidRPr="00617807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="00B84B77">
        <w:rPr>
          <w:rFonts w:ascii="Times New Roman" w:hAnsi="Times New Roman" w:cs="Times New Roman"/>
          <w:sz w:val="28"/>
          <w:szCs w:val="28"/>
        </w:rPr>
        <w:t>-</w:t>
      </w:r>
      <w:r w:rsidRPr="00617807">
        <w:rPr>
          <w:rFonts w:ascii="Times New Roman" w:hAnsi="Times New Roman" w:cs="Times New Roman"/>
          <w:sz w:val="28"/>
          <w:szCs w:val="28"/>
        </w:rPr>
        <w:t xml:space="preserve">видения, памяти, внимания, практических </w:t>
      </w:r>
      <w:r w:rsidR="00333B39">
        <w:rPr>
          <w:rFonts w:ascii="Times New Roman" w:hAnsi="Times New Roman" w:cs="Times New Roman"/>
          <w:sz w:val="28"/>
          <w:szCs w:val="28"/>
        </w:rPr>
        <w:t>ж</w:t>
      </w:r>
      <w:r w:rsidRPr="00617807">
        <w:rPr>
          <w:rFonts w:ascii="Times New Roman" w:hAnsi="Times New Roman" w:cs="Times New Roman"/>
          <w:sz w:val="28"/>
          <w:szCs w:val="28"/>
        </w:rPr>
        <w:t>ивописных</w:t>
      </w:r>
      <w:r w:rsidR="00333B39">
        <w:rPr>
          <w:rFonts w:ascii="Times New Roman" w:hAnsi="Times New Roman" w:cs="Times New Roman"/>
          <w:sz w:val="28"/>
          <w:szCs w:val="28"/>
        </w:rPr>
        <w:t xml:space="preserve"> </w:t>
      </w:r>
      <w:r w:rsidRPr="00617807">
        <w:rPr>
          <w:rFonts w:ascii="Times New Roman" w:hAnsi="Times New Roman" w:cs="Times New Roman"/>
          <w:sz w:val="28"/>
          <w:szCs w:val="28"/>
        </w:rPr>
        <w:t>навыков.</w:t>
      </w:r>
    </w:p>
    <w:p w:rsidR="002D4C17" w:rsidRDefault="00617807" w:rsidP="004A34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74D4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617807">
        <w:rPr>
          <w:rFonts w:ascii="Times New Roman" w:hAnsi="Times New Roman" w:cs="Times New Roman"/>
          <w:sz w:val="28"/>
          <w:szCs w:val="28"/>
        </w:rPr>
        <w:t xml:space="preserve"> воспитание стремления к самостоятельному добыванию знаний,</w:t>
      </w:r>
      <w:r w:rsidR="00306F92">
        <w:rPr>
          <w:rFonts w:ascii="Times New Roman" w:hAnsi="Times New Roman" w:cs="Times New Roman"/>
          <w:sz w:val="28"/>
          <w:szCs w:val="28"/>
        </w:rPr>
        <w:t xml:space="preserve"> </w:t>
      </w:r>
      <w:r w:rsidRPr="00617807">
        <w:rPr>
          <w:rFonts w:ascii="Times New Roman" w:hAnsi="Times New Roman" w:cs="Times New Roman"/>
          <w:sz w:val="28"/>
          <w:szCs w:val="28"/>
        </w:rPr>
        <w:t>активности в изучении законов и техники живописи, интереса к живописи,</w:t>
      </w:r>
      <w:r w:rsidR="00306F92">
        <w:rPr>
          <w:rFonts w:ascii="Times New Roman" w:hAnsi="Times New Roman" w:cs="Times New Roman"/>
          <w:sz w:val="28"/>
          <w:szCs w:val="28"/>
        </w:rPr>
        <w:t xml:space="preserve"> </w:t>
      </w:r>
      <w:r w:rsidRPr="00617807">
        <w:rPr>
          <w:rFonts w:ascii="Times New Roman" w:hAnsi="Times New Roman" w:cs="Times New Roman"/>
          <w:sz w:val="28"/>
          <w:szCs w:val="28"/>
        </w:rPr>
        <w:t>художественного вкуса, эстетического цветового ощущения и изысканности цветовых</w:t>
      </w:r>
      <w:r w:rsidR="00306F92">
        <w:rPr>
          <w:rFonts w:ascii="Times New Roman" w:hAnsi="Times New Roman" w:cs="Times New Roman"/>
          <w:sz w:val="28"/>
          <w:szCs w:val="28"/>
        </w:rPr>
        <w:t xml:space="preserve"> </w:t>
      </w:r>
      <w:r w:rsidRPr="00617807">
        <w:rPr>
          <w:rFonts w:ascii="Times New Roman" w:hAnsi="Times New Roman" w:cs="Times New Roman"/>
          <w:sz w:val="28"/>
          <w:szCs w:val="28"/>
        </w:rPr>
        <w:t>оттенков.</w:t>
      </w:r>
      <w:r w:rsidR="00127D63" w:rsidRPr="006F10ED">
        <w:rPr>
          <w:rFonts w:ascii="Times New Roman" w:hAnsi="Times New Roman" w:cs="Times New Roman"/>
          <w:sz w:val="28"/>
          <w:szCs w:val="28"/>
        </w:rPr>
        <w:br/>
      </w:r>
    </w:p>
    <w:p w:rsidR="00732467" w:rsidRDefault="00127D63" w:rsidP="004A34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A5A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6F10ED">
        <w:rPr>
          <w:rFonts w:ascii="Times New Roman" w:hAnsi="Times New Roman" w:cs="Times New Roman"/>
          <w:sz w:val="28"/>
          <w:szCs w:val="28"/>
        </w:rPr>
        <w:t xml:space="preserve"> </w:t>
      </w:r>
      <w:r w:rsidRPr="006F10ED">
        <w:rPr>
          <w:rFonts w:ascii="Times New Roman" w:hAnsi="Times New Roman" w:cs="Times New Roman"/>
          <w:sz w:val="28"/>
          <w:szCs w:val="28"/>
        </w:rPr>
        <w:br/>
      </w:r>
      <w:r w:rsidR="00306A5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306A5A">
        <w:rPr>
          <w:rFonts w:ascii="Times New Roman" w:hAnsi="Times New Roman" w:cs="Times New Roman"/>
          <w:b/>
          <w:i/>
          <w:sz w:val="28"/>
          <w:szCs w:val="28"/>
        </w:rPr>
        <w:t>Научно-теоретическое обоснование:</w:t>
      </w:r>
      <w:r w:rsidR="0073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DC" w:rsidRDefault="00127D63" w:rsidP="007324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0ED">
        <w:rPr>
          <w:rFonts w:ascii="Times New Roman" w:hAnsi="Times New Roman" w:cs="Times New Roman"/>
          <w:sz w:val="28"/>
          <w:szCs w:val="28"/>
        </w:rPr>
        <w:t xml:space="preserve">Акварельная техника является одной из наиболее доступных и позволяющей детям экспериментировать с цветом. Цветной контраст позволяет выделить объекты на холсте, создавая эффект глубины и динамики. Введение детей в мир искусства на ранних этапах развития способствует развитию их креативности, наблюдательности и моторных навыков. </w:t>
      </w:r>
    </w:p>
    <w:p w:rsidR="00A62B5D" w:rsidRDefault="00127D63" w:rsidP="00A62B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0ED">
        <w:rPr>
          <w:rFonts w:ascii="Times New Roman" w:hAnsi="Times New Roman" w:cs="Times New Roman"/>
          <w:sz w:val="28"/>
          <w:szCs w:val="28"/>
        </w:rPr>
        <w:br/>
      </w:r>
      <w:r w:rsidR="00306A5A" w:rsidRPr="00306A5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306A5A">
        <w:rPr>
          <w:rFonts w:ascii="Times New Roman" w:hAnsi="Times New Roman" w:cs="Times New Roman"/>
          <w:b/>
          <w:i/>
          <w:sz w:val="28"/>
          <w:szCs w:val="28"/>
        </w:rPr>
        <w:t>Практическое обоснование:</w:t>
      </w:r>
      <w:r w:rsidRPr="006F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22" w:rsidRDefault="00127D63" w:rsidP="00A62B5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10ED">
        <w:rPr>
          <w:rFonts w:ascii="Times New Roman" w:hAnsi="Times New Roman" w:cs="Times New Roman"/>
          <w:sz w:val="28"/>
          <w:szCs w:val="28"/>
        </w:rPr>
        <w:lastRenderedPageBreak/>
        <w:t xml:space="preserve">Акварельный натюрморт с цветным контрастом представляет собой оптимальное задание для развития навыков работы с акварелью и восприятия цвета. Дети будут учиться смешивать цвета, создавать светотеневые эффекты и выделять объекты контрастом. Это позволит им не только овладеть техникой акварели, но и обогатить свои навыки наблюдения за окружающим миром. </w:t>
      </w:r>
      <w:r w:rsidRPr="006F10ED">
        <w:rPr>
          <w:rFonts w:ascii="Times New Roman" w:hAnsi="Times New Roman" w:cs="Times New Roman"/>
          <w:sz w:val="28"/>
          <w:szCs w:val="28"/>
        </w:rPr>
        <w:br/>
      </w:r>
      <w:r w:rsidRPr="006F10ED">
        <w:rPr>
          <w:rFonts w:ascii="Times New Roman" w:hAnsi="Times New Roman" w:cs="Times New Roman"/>
          <w:sz w:val="28"/>
          <w:szCs w:val="28"/>
        </w:rPr>
        <w:br/>
      </w:r>
    </w:p>
    <w:p w:rsidR="00676522" w:rsidRDefault="00676522" w:rsidP="009313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680B" w:rsidRDefault="00676522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7D63" w:rsidRPr="006B03DC">
        <w:rPr>
          <w:rFonts w:ascii="Times New Roman" w:hAnsi="Times New Roman" w:cs="Times New Roman"/>
          <w:b/>
          <w:sz w:val="28"/>
          <w:szCs w:val="28"/>
        </w:rPr>
        <w:t>пыт и результаты работы:</w:t>
      </w:r>
      <w:r w:rsidR="00127D63" w:rsidRPr="006F10ED">
        <w:rPr>
          <w:rFonts w:ascii="Times New Roman" w:hAnsi="Times New Roman" w:cs="Times New Roman"/>
          <w:sz w:val="28"/>
          <w:szCs w:val="28"/>
        </w:rPr>
        <w:t xml:space="preserve"> </w:t>
      </w:r>
      <w:r w:rsidR="00127D63" w:rsidRPr="006F10ED">
        <w:rPr>
          <w:rFonts w:ascii="Times New Roman" w:hAnsi="Times New Roman" w:cs="Times New Roman"/>
          <w:sz w:val="28"/>
          <w:szCs w:val="28"/>
        </w:rPr>
        <w:br/>
        <w:t>На предыдущих занятиях дети овладели базовыми навыками рисования и освоили основные принципы работы с акварелью. На данн</w:t>
      </w:r>
      <w:r w:rsidR="00ED04DF">
        <w:rPr>
          <w:rFonts w:ascii="Times New Roman" w:hAnsi="Times New Roman" w:cs="Times New Roman"/>
          <w:sz w:val="28"/>
          <w:szCs w:val="28"/>
        </w:rPr>
        <w:t xml:space="preserve">ой теме уроков </w:t>
      </w:r>
      <w:r w:rsidR="00127D63" w:rsidRPr="006F10ED">
        <w:rPr>
          <w:rFonts w:ascii="Times New Roman" w:hAnsi="Times New Roman" w:cs="Times New Roman"/>
          <w:sz w:val="28"/>
          <w:szCs w:val="28"/>
        </w:rPr>
        <w:t xml:space="preserve">они применят полученные знания для создания акварельного натюрморта с цветовым контрастом. Оценив результаты работы, учитель будет оценивать степень усвоения материала детьми и уровень их творческого развития. </w:t>
      </w:r>
      <w:r w:rsidR="00673849">
        <w:rPr>
          <w:rFonts w:ascii="Times New Roman" w:hAnsi="Times New Roman" w:cs="Times New Roman"/>
          <w:sz w:val="28"/>
          <w:szCs w:val="28"/>
        </w:rPr>
        <w:t>В зависимости от вида деятельности учителя и сменяемых в течении урока методов преподавания, разобьем урок на несколько этапов.</w:t>
      </w:r>
      <w:r w:rsidR="00D2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0B" w:rsidRDefault="00127D63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A58">
        <w:rPr>
          <w:rFonts w:ascii="Times New Roman" w:hAnsi="Times New Roman" w:cs="Times New Roman"/>
          <w:b/>
          <w:sz w:val="28"/>
          <w:szCs w:val="28"/>
        </w:rPr>
        <w:t>Этапы урока:</w:t>
      </w:r>
      <w:r w:rsidRPr="006F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79" w:rsidRDefault="00D2680B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урока учитель должен подготовить класс к занятию. Наглядный материал и техническое оснащение класса, своё рабочее место, ученики рассаживаются за свои мольберты по местам, готовят художественные средства и работу на формате А3.</w:t>
      </w:r>
    </w:p>
    <w:p w:rsidR="00D2680B" w:rsidRDefault="00127D63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0ED">
        <w:rPr>
          <w:rFonts w:ascii="Times New Roman" w:hAnsi="Times New Roman" w:cs="Times New Roman"/>
          <w:sz w:val="28"/>
          <w:szCs w:val="28"/>
        </w:rPr>
        <w:br/>
      </w:r>
      <w:r w:rsidR="007077CC" w:rsidRPr="007077CC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7077CC" w:rsidRPr="007077CC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707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49" w:rsidRDefault="00127D63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849">
        <w:rPr>
          <w:rFonts w:ascii="Times New Roman" w:hAnsi="Times New Roman" w:cs="Times New Roman"/>
          <w:b/>
          <w:i/>
          <w:sz w:val="28"/>
          <w:szCs w:val="28"/>
        </w:rPr>
        <w:t>Введение в тему</w:t>
      </w:r>
      <w:r w:rsidR="007077CC" w:rsidRPr="00673849">
        <w:rPr>
          <w:rFonts w:ascii="Times New Roman" w:hAnsi="Times New Roman" w:cs="Times New Roman"/>
          <w:b/>
          <w:i/>
          <w:sz w:val="28"/>
          <w:szCs w:val="28"/>
        </w:rPr>
        <w:t xml:space="preserve"> и повторение ранее изученного</w:t>
      </w:r>
      <w:r w:rsidRPr="006738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F10ED">
        <w:rPr>
          <w:rFonts w:ascii="Times New Roman" w:hAnsi="Times New Roman" w:cs="Times New Roman"/>
          <w:sz w:val="28"/>
          <w:szCs w:val="28"/>
        </w:rPr>
        <w:t xml:space="preserve"> объяснение цели урока</w:t>
      </w:r>
      <w:r w:rsidR="00ED04DF">
        <w:rPr>
          <w:rFonts w:ascii="Times New Roman" w:hAnsi="Times New Roman" w:cs="Times New Roman"/>
          <w:sz w:val="28"/>
          <w:szCs w:val="28"/>
        </w:rPr>
        <w:t>, повторение изученного</w:t>
      </w:r>
      <w:r w:rsidR="007077CC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6F10ED">
        <w:rPr>
          <w:rFonts w:ascii="Times New Roman" w:hAnsi="Times New Roman" w:cs="Times New Roman"/>
          <w:sz w:val="28"/>
          <w:szCs w:val="28"/>
        </w:rPr>
        <w:t xml:space="preserve"> </w:t>
      </w:r>
      <w:r w:rsidR="00F26941" w:rsidRPr="006F10ED">
        <w:rPr>
          <w:rFonts w:ascii="Times New Roman" w:hAnsi="Times New Roman" w:cs="Times New Roman"/>
          <w:sz w:val="28"/>
          <w:szCs w:val="28"/>
        </w:rPr>
        <w:t xml:space="preserve">и </w:t>
      </w:r>
      <w:r w:rsidR="00F26941">
        <w:rPr>
          <w:rFonts w:ascii="Times New Roman" w:hAnsi="Times New Roman" w:cs="Times New Roman"/>
          <w:sz w:val="28"/>
          <w:szCs w:val="28"/>
        </w:rPr>
        <w:t>объяснение</w:t>
      </w:r>
      <w:r w:rsidR="00ED04DF" w:rsidRPr="006F10ED">
        <w:rPr>
          <w:rFonts w:ascii="Times New Roman" w:hAnsi="Times New Roman" w:cs="Times New Roman"/>
          <w:sz w:val="28"/>
          <w:szCs w:val="28"/>
        </w:rPr>
        <w:t xml:space="preserve"> </w:t>
      </w:r>
      <w:r w:rsidRPr="006F10ED">
        <w:rPr>
          <w:rFonts w:ascii="Times New Roman" w:hAnsi="Times New Roman" w:cs="Times New Roman"/>
          <w:sz w:val="28"/>
          <w:szCs w:val="28"/>
        </w:rPr>
        <w:t>важности</w:t>
      </w:r>
      <w:r w:rsidR="00673849">
        <w:rPr>
          <w:rFonts w:ascii="Times New Roman" w:hAnsi="Times New Roman" w:cs="Times New Roman"/>
          <w:sz w:val="28"/>
          <w:szCs w:val="28"/>
        </w:rPr>
        <w:t xml:space="preserve"> цветового контраста в живописи.</w:t>
      </w:r>
    </w:p>
    <w:p w:rsidR="00B15CCC" w:rsidRDefault="00ED04DF" w:rsidP="0093138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на уроках по данной теме дети ознакомились с основными свойствами цвета и оптическими </w:t>
      </w:r>
      <w:r w:rsidR="00B15CCC">
        <w:rPr>
          <w:rFonts w:ascii="Times New Roman" w:hAnsi="Times New Roman" w:cs="Times New Roman"/>
          <w:sz w:val="28"/>
          <w:szCs w:val="28"/>
        </w:rPr>
        <w:t>средствами построения объёма</w:t>
      </w:r>
      <w:r>
        <w:rPr>
          <w:rFonts w:ascii="Times New Roman" w:hAnsi="Times New Roman" w:cs="Times New Roman"/>
          <w:sz w:val="28"/>
          <w:szCs w:val="28"/>
        </w:rPr>
        <w:t xml:space="preserve"> в натюрморте, выполнили линейное построение натюрморта из двух предметов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контрастном фоне. Перед началом практической работы, учитель проводит фронтальный вопрос учащихся по ранее изученному</w:t>
      </w:r>
      <w:r w:rsidR="00B15CCC">
        <w:rPr>
          <w:rFonts w:ascii="Times New Roman" w:hAnsi="Times New Roman" w:cs="Times New Roman"/>
          <w:sz w:val="28"/>
          <w:szCs w:val="28"/>
        </w:rPr>
        <w:t>:</w:t>
      </w:r>
      <w:r w:rsidR="00B15CCC" w:rsidRPr="00B15CCC">
        <w:rPr>
          <w:rFonts w:ascii="Times New Roman" w:hAnsi="Times New Roman" w:cs="Times New Roman"/>
          <w:sz w:val="28"/>
        </w:rPr>
        <w:t xml:space="preserve"> </w:t>
      </w:r>
    </w:p>
    <w:p w:rsidR="00B15CCC" w:rsidRDefault="00B15CCC" w:rsidP="009313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Проверяет знание о средствах изображения объёма у предметов (тень, полутень, свет, объём, рефлекс, блик)</w:t>
      </w:r>
      <w:r w:rsidRPr="004E71BD">
        <w:rPr>
          <w:rFonts w:ascii="Times New Roman" w:hAnsi="Times New Roman" w:cs="Times New Roman"/>
          <w:sz w:val="28"/>
        </w:rPr>
        <w:t>;</w:t>
      </w:r>
    </w:p>
    <w:p w:rsidR="00B15CCC" w:rsidRPr="004E71BD" w:rsidRDefault="00B15CCC" w:rsidP="00931382">
      <w:pPr>
        <w:spacing w:after="0"/>
        <w:rPr>
          <w:rFonts w:ascii="Times New Roman" w:hAnsi="Times New Roman" w:cs="Times New Roman"/>
          <w:sz w:val="28"/>
        </w:rPr>
      </w:pPr>
      <w:r w:rsidRPr="004E71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закрепляет понятие родственных и контрастных цветов;</w:t>
      </w:r>
    </w:p>
    <w:p w:rsidR="00B15CCC" w:rsidRPr="004E71BD" w:rsidRDefault="00B15CCC" w:rsidP="00931382">
      <w:pPr>
        <w:spacing w:after="0"/>
        <w:rPr>
          <w:rFonts w:ascii="Times New Roman" w:hAnsi="Times New Roman" w:cs="Times New Roman"/>
          <w:sz w:val="28"/>
        </w:rPr>
      </w:pPr>
      <w:r w:rsidRPr="004E71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повторить</w:t>
      </w:r>
      <w:r w:rsidRPr="004E71BD">
        <w:rPr>
          <w:rFonts w:ascii="Times New Roman" w:hAnsi="Times New Roman" w:cs="Times New Roman"/>
          <w:sz w:val="28"/>
        </w:rPr>
        <w:t xml:space="preserve"> понятие холодных и теплых цветов;</w:t>
      </w:r>
    </w:p>
    <w:p w:rsidR="00B15CCC" w:rsidRDefault="00B15CCC" w:rsidP="00931382">
      <w:pPr>
        <w:spacing w:after="0"/>
        <w:rPr>
          <w:rFonts w:ascii="Times New Roman" w:hAnsi="Times New Roman" w:cs="Times New Roman"/>
          <w:sz w:val="28"/>
        </w:rPr>
      </w:pPr>
      <w:r w:rsidRPr="004E71BD">
        <w:rPr>
          <w:rFonts w:ascii="Times New Roman" w:hAnsi="Times New Roman" w:cs="Times New Roman"/>
          <w:sz w:val="28"/>
        </w:rPr>
        <w:t>-</w:t>
      </w:r>
      <w:r w:rsidRPr="00763D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повторить</w:t>
      </w:r>
      <w:r w:rsidRPr="004E71BD">
        <w:rPr>
          <w:rFonts w:ascii="Times New Roman" w:hAnsi="Times New Roman" w:cs="Times New Roman"/>
          <w:sz w:val="28"/>
        </w:rPr>
        <w:t xml:space="preserve"> понятие основных и дополнительных цветов;</w:t>
      </w:r>
    </w:p>
    <w:p w:rsidR="00911E9F" w:rsidRDefault="00673849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данном этапе урока учитель использует метод рассказа и показа (устный и наглядный).</w:t>
      </w:r>
      <w:r w:rsidR="00ED04DF">
        <w:rPr>
          <w:rFonts w:ascii="Times New Roman" w:hAnsi="Times New Roman" w:cs="Times New Roman"/>
          <w:sz w:val="28"/>
          <w:szCs w:val="28"/>
        </w:rPr>
        <w:t xml:space="preserve"> </w:t>
      </w:r>
      <w:r w:rsidR="00707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удачному завершению </w:t>
      </w:r>
      <w:r w:rsidR="00911E9F">
        <w:rPr>
          <w:rFonts w:ascii="Times New Roman" w:hAnsi="Times New Roman" w:cs="Times New Roman"/>
          <w:sz w:val="28"/>
          <w:szCs w:val="28"/>
        </w:rPr>
        <w:t>этапа с теоретической частью</w:t>
      </w:r>
      <w:r>
        <w:rPr>
          <w:rFonts w:ascii="Times New Roman" w:hAnsi="Times New Roman" w:cs="Times New Roman"/>
          <w:sz w:val="28"/>
          <w:szCs w:val="28"/>
        </w:rPr>
        <w:t xml:space="preserve"> урока учитель </w:t>
      </w:r>
      <w:r w:rsidR="007077CC">
        <w:rPr>
          <w:rFonts w:ascii="Times New Roman" w:hAnsi="Times New Roman" w:cs="Times New Roman"/>
          <w:sz w:val="28"/>
          <w:szCs w:val="28"/>
        </w:rPr>
        <w:t xml:space="preserve">переходит </w:t>
      </w:r>
      <w:r>
        <w:rPr>
          <w:rFonts w:ascii="Times New Roman" w:hAnsi="Times New Roman" w:cs="Times New Roman"/>
          <w:sz w:val="28"/>
          <w:szCs w:val="28"/>
        </w:rPr>
        <w:t xml:space="preserve">к следующему </w:t>
      </w:r>
      <w:r w:rsidR="007077C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1E9F">
        <w:rPr>
          <w:rFonts w:ascii="Times New Roman" w:hAnsi="Times New Roman" w:cs="Times New Roman"/>
          <w:sz w:val="28"/>
          <w:szCs w:val="28"/>
        </w:rPr>
        <w:t xml:space="preserve"> урока, а п</w:t>
      </w:r>
      <w:r>
        <w:rPr>
          <w:rFonts w:ascii="Times New Roman" w:hAnsi="Times New Roman" w:cs="Times New Roman"/>
          <w:sz w:val="28"/>
          <w:szCs w:val="28"/>
        </w:rPr>
        <w:t xml:space="preserve">ри затруднениях </w:t>
      </w:r>
      <w:r w:rsidR="00911E9F">
        <w:rPr>
          <w:rFonts w:ascii="Times New Roman" w:hAnsi="Times New Roman" w:cs="Times New Roman"/>
          <w:sz w:val="28"/>
          <w:szCs w:val="28"/>
        </w:rPr>
        <w:t xml:space="preserve">поправляет учеников или даёт при необходимости повторное </w:t>
      </w:r>
      <w:proofErr w:type="spellStart"/>
      <w:r w:rsidR="00911E9F">
        <w:rPr>
          <w:rFonts w:ascii="Times New Roman" w:hAnsi="Times New Roman" w:cs="Times New Roman"/>
          <w:sz w:val="28"/>
          <w:szCs w:val="28"/>
        </w:rPr>
        <w:t>обьяснение</w:t>
      </w:r>
      <w:proofErr w:type="spellEnd"/>
      <w:r w:rsidR="00911E9F">
        <w:rPr>
          <w:rFonts w:ascii="Times New Roman" w:hAnsi="Times New Roman" w:cs="Times New Roman"/>
          <w:sz w:val="28"/>
          <w:szCs w:val="28"/>
        </w:rPr>
        <w:t xml:space="preserve"> материала, пользуясь теми же методами преподавания.</w:t>
      </w:r>
    </w:p>
    <w:p w:rsidR="00007F5B" w:rsidRDefault="00007F5B" w:rsidP="009313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F5B" w:rsidRDefault="00007F5B" w:rsidP="009313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F5B" w:rsidRDefault="007077CC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9F" w:rsidRPr="00007F5B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="00911E9F" w:rsidRPr="00007F5B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911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8DF" w:rsidRDefault="00127D63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F5B">
        <w:rPr>
          <w:rFonts w:ascii="Times New Roman" w:hAnsi="Times New Roman" w:cs="Times New Roman"/>
          <w:b/>
          <w:i/>
          <w:sz w:val="28"/>
          <w:szCs w:val="28"/>
        </w:rPr>
        <w:t>Демонстрация техники работы с акварелью и смешивания цветов</w:t>
      </w:r>
      <w:r w:rsidR="009F67DA">
        <w:rPr>
          <w:rFonts w:ascii="Times New Roman" w:hAnsi="Times New Roman" w:cs="Times New Roman"/>
          <w:b/>
          <w:sz w:val="28"/>
          <w:szCs w:val="28"/>
        </w:rPr>
        <w:t>:</w:t>
      </w:r>
      <w:r w:rsidRPr="006F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67" w:rsidRDefault="005E01B3" w:rsidP="005218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урока учитель пользуется методом демонстрацией и рассказом, что позволит повторить ранее изученное и закрепить материал данной темы уроков</w:t>
      </w:r>
      <w:r w:rsidR="0084004A">
        <w:rPr>
          <w:rFonts w:ascii="Times New Roman" w:hAnsi="Times New Roman" w:cs="Times New Roman"/>
          <w:sz w:val="28"/>
          <w:szCs w:val="28"/>
        </w:rPr>
        <w:t>, продемонстрирует детям технику выполнения натюрморта с контрастом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AFF">
        <w:rPr>
          <w:rFonts w:ascii="Times New Roman" w:hAnsi="Times New Roman" w:cs="Times New Roman"/>
          <w:sz w:val="28"/>
          <w:szCs w:val="28"/>
        </w:rPr>
        <w:t xml:space="preserve">Учитель садится за мольберт с заранее выполненным </w:t>
      </w:r>
      <w:r w:rsidR="001D2A98">
        <w:rPr>
          <w:rFonts w:ascii="Times New Roman" w:hAnsi="Times New Roman" w:cs="Times New Roman"/>
          <w:sz w:val="28"/>
          <w:szCs w:val="28"/>
        </w:rPr>
        <w:t xml:space="preserve">линейным </w:t>
      </w:r>
      <w:r w:rsidR="00D17AFF">
        <w:rPr>
          <w:rFonts w:ascii="Times New Roman" w:hAnsi="Times New Roman" w:cs="Times New Roman"/>
          <w:sz w:val="28"/>
          <w:szCs w:val="28"/>
        </w:rPr>
        <w:t xml:space="preserve">построением натюрморта (построение можно повторить, если это необходимо) и </w:t>
      </w:r>
      <w:r>
        <w:rPr>
          <w:rFonts w:ascii="Times New Roman" w:hAnsi="Times New Roman" w:cs="Times New Roman"/>
          <w:sz w:val="28"/>
          <w:szCs w:val="28"/>
        </w:rPr>
        <w:t>начинает показывать детям</w:t>
      </w:r>
      <w:r w:rsidR="00D1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DA">
        <w:rPr>
          <w:rFonts w:ascii="Times New Roman" w:hAnsi="Times New Roman" w:cs="Times New Roman"/>
          <w:sz w:val="28"/>
          <w:szCs w:val="28"/>
        </w:rPr>
        <w:t xml:space="preserve">как </w:t>
      </w:r>
      <w:r w:rsidR="001D2A98">
        <w:rPr>
          <w:rFonts w:ascii="Times New Roman" w:hAnsi="Times New Roman" w:cs="Times New Roman"/>
          <w:sz w:val="28"/>
          <w:szCs w:val="28"/>
        </w:rPr>
        <w:t>п</w:t>
      </w:r>
      <w:r w:rsidR="001D2A98" w:rsidRPr="006F10ED">
        <w:rPr>
          <w:rFonts w:ascii="Times New Roman" w:hAnsi="Times New Roman" w:cs="Times New Roman"/>
          <w:sz w:val="28"/>
          <w:szCs w:val="28"/>
        </w:rPr>
        <w:t>остепенно созда</w:t>
      </w:r>
      <w:r w:rsidR="001D2A98">
        <w:rPr>
          <w:rFonts w:ascii="Times New Roman" w:hAnsi="Times New Roman" w:cs="Times New Roman"/>
          <w:sz w:val="28"/>
          <w:szCs w:val="28"/>
        </w:rPr>
        <w:t>ть натюрморт</w:t>
      </w:r>
      <w:r w:rsidR="001D2A98" w:rsidRPr="006F10ED">
        <w:rPr>
          <w:rFonts w:ascii="Times New Roman" w:hAnsi="Times New Roman" w:cs="Times New Roman"/>
          <w:sz w:val="28"/>
          <w:szCs w:val="28"/>
        </w:rPr>
        <w:t xml:space="preserve"> на холсте</w:t>
      </w:r>
      <w:r w:rsidR="009F67DA">
        <w:rPr>
          <w:rFonts w:ascii="Times New Roman" w:hAnsi="Times New Roman" w:cs="Times New Roman"/>
          <w:sz w:val="28"/>
          <w:szCs w:val="28"/>
        </w:rPr>
        <w:t>, дети при этом внимательно наблюдают за действиями учителя и слушают его рассказ.</w:t>
      </w:r>
    </w:p>
    <w:p w:rsidR="00224861" w:rsidRDefault="00224861" w:rsidP="009A5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работе:</w:t>
      </w:r>
    </w:p>
    <w:p w:rsidR="00224861" w:rsidRDefault="00A52A8B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004A">
        <w:rPr>
          <w:rFonts w:ascii="Times New Roman" w:hAnsi="Times New Roman" w:cs="Times New Roman"/>
          <w:sz w:val="28"/>
          <w:szCs w:val="28"/>
        </w:rPr>
        <w:t>-</w:t>
      </w:r>
      <w:r w:rsidR="002E2DEC">
        <w:rPr>
          <w:rFonts w:ascii="Times New Roman" w:hAnsi="Times New Roman" w:cs="Times New Roman"/>
          <w:sz w:val="28"/>
          <w:szCs w:val="28"/>
        </w:rPr>
        <w:t xml:space="preserve"> </w:t>
      </w:r>
      <w:r w:rsidR="00224861">
        <w:rPr>
          <w:rFonts w:ascii="Times New Roman" w:hAnsi="Times New Roman" w:cs="Times New Roman"/>
          <w:sz w:val="28"/>
          <w:szCs w:val="28"/>
        </w:rPr>
        <w:t>Анализ натуры</w:t>
      </w:r>
      <w:r w:rsidR="0084004A">
        <w:rPr>
          <w:rFonts w:ascii="Times New Roman" w:hAnsi="Times New Roman" w:cs="Times New Roman"/>
          <w:sz w:val="28"/>
          <w:szCs w:val="28"/>
        </w:rPr>
        <w:t xml:space="preserve"> и сравнение с собственным линейным построением</w:t>
      </w:r>
      <w:r w:rsidR="002E2DEC">
        <w:rPr>
          <w:rFonts w:ascii="Times New Roman" w:hAnsi="Times New Roman" w:cs="Times New Roman"/>
          <w:sz w:val="28"/>
          <w:szCs w:val="28"/>
        </w:rPr>
        <w:t>;</w:t>
      </w:r>
    </w:p>
    <w:p w:rsidR="0084004A" w:rsidRDefault="0084004A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пометок на построении средств передачи объема (блики, рефлексы, зоны света, полутени)</w:t>
      </w:r>
      <w:r w:rsidR="002E2DEC">
        <w:rPr>
          <w:rFonts w:ascii="Times New Roman" w:hAnsi="Times New Roman" w:cs="Times New Roman"/>
          <w:sz w:val="28"/>
          <w:szCs w:val="28"/>
        </w:rPr>
        <w:t>;</w:t>
      </w:r>
    </w:p>
    <w:p w:rsidR="00112870" w:rsidRDefault="00112870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004A" w:rsidRDefault="00A52A8B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004A">
        <w:rPr>
          <w:rFonts w:ascii="Times New Roman" w:hAnsi="Times New Roman" w:cs="Times New Roman"/>
          <w:sz w:val="28"/>
          <w:szCs w:val="28"/>
        </w:rPr>
        <w:t>-</w:t>
      </w:r>
      <w:r w:rsidR="007C1356">
        <w:rPr>
          <w:rFonts w:ascii="Times New Roman" w:hAnsi="Times New Roman" w:cs="Times New Roman"/>
          <w:sz w:val="28"/>
          <w:szCs w:val="28"/>
        </w:rPr>
        <w:t xml:space="preserve"> Заливка фона, </w:t>
      </w:r>
      <w:r w:rsidR="00112870">
        <w:rPr>
          <w:rFonts w:ascii="Times New Roman" w:hAnsi="Times New Roman" w:cs="Times New Roman"/>
          <w:sz w:val="28"/>
          <w:szCs w:val="28"/>
        </w:rPr>
        <w:t>втор</w:t>
      </w:r>
      <w:r w:rsidR="007C1356">
        <w:rPr>
          <w:rFonts w:ascii="Times New Roman" w:hAnsi="Times New Roman" w:cs="Times New Roman"/>
          <w:sz w:val="28"/>
          <w:szCs w:val="28"/>
        </w:rPr>
        <w:t>ого</w:t>
      </w:r>
      <w:r w:rsidR="00112870">
        <w:rPr>
          <w:rFonts w:ascii="Times New Roman" w:hAnsi="Times New Roman" w:cs="Times New Roman"/>
          <w:sz w:val="28"/>
          <w:szCs w:val="28"/>
        </w:rPr>
        <w:t xml:space="preserve"> и перв</w:t>
      </w:r>
      <w:r w:rsidR="007C1356">
        <w:rPr>
          <w:rFonts w:ascii="Times New Roman" w:hAnsi="Times New Roman" w:cs="Times New Roman"/>
          <w:sz w:val="28"/>
          <w:szCs w:val="28"/>
        </w:rPr>
        <w:t>ого планов</w:t>
      </w:r>
      <w:r w:rsidR="00AA0C5E">
        <w:rPr>
          <w:rFonts w:ascii="Times New Roman" w:hAnsi="Times New Roman" w:cs="Times New Roman"/>
          <w:sz w:val="28"/>
          <w:szCs w:val="28"/>
        </w:rPr>
        <w:t>.</w:t>
      </w:r>
    </w:p>
    <w:p w:rsidR="004C7CB1" w:rsidRPr="004C7CB1" w:rsidRDefault="004C7CB1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лучше от большого к частному – от маленького к большому. Проработав над планами можно сразу добиться эффекта глубины, сделать таким образом световоздушную перспективу. Задний план должен быть мягче, холоднее и по возможности прозрачнее</w:t>
      </w:r>
      <w:r w:rsidR="007C1356">
        <w:rPr>
          <w:rFonts w:ascii="Times New Roman" w:hAnsi="Times New Roman" w:cs="Times New Roman"/>
          <w:sz w:val="28"/>
          <w:szCs w:val="28"/>
        </w:rPr>
        <w:t>, Слои акварели заднего плана будут нанесены по возможности за один раз без добавления дополнительного слоя.</w:t>
      </w:r>
    </w:p>
    <w:p w:rsidR="007C1356" w:rsidRDefault="00A52A8B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1356">
        <w:rPr>
          <w:rFonts w:ascii="Times New Roman" w:hAnsi="Times New Roman" w:cs="Times New Roman"/>
          <w:sz w:val="28"/>
          <w:szCs w:val="28"/>
        </w:rPr>
        <w:t xml:space="preserve">– Работа над главным предметом и второстепенными. </w:t>
      </w:r>
    </w:p>
    <w:p w:rsidR="001D2A98" w:rsidRDefault="007C1356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предмет будет обладать характерными особенностями, отличающими его от второстепенных предметов, соответственно написан, он будет более детально и скрупулёзней, нежели предметы, дополняющие сюжет натюрморта. Более звонкими и плотными слоями акварели.</w:t>
      </w:r>
      <w:r w:rsidR="00AA0C5E">
        <w:rPr>
          <w:rFonts w:ascii="Times New Roman" w:hAnsi="Times New Roman" w:cs="Times New Roman"/>
          <w:sz w:val="28"/>
          <w:szCs w:val="28"/>
        </w:rPr>
        <w:t xml:space="preserve"> </w:t>
      </w:r>
      <w:r w:rsidR="00462982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462982">
        <w:rPr>
          <w:rFonts w:ascii="Times New Roman" w:hAnsi="Times New Roman" w:cs="Times New Roman"/>
          <w:sz w:val="28"/>
          <w:szCs w:val="28"/>
        </w:rPr>
        <w:lastRenderedPageBreak/>
        <w:t>пишутся</w:t>
      </w:r>
      <w:r w:rsidR="00AA0C5E">
        <w:rPr>
          <w:rFonts w:ascii="Times New Roman" w:hAnsi="Times New Roman" w:cs="Times New Roman"/>
          <w:sz w:val="28"/>
          <w:szCs w:val="28"/>
        </w:rPr>
        <w:t xml:space="preserve"> в среде постепенно, а не отдельно от фона и других предметов, таким образом, можно уловить </w:t>
      </w:r>
      <w:r w:rsidR="00462982">
        <w:rPr>
          <w:rFonts w:ascii="Times New Roman" w:hAnsi="Times New Roman" w:cs="Times New Roman"/>
          <w:sz w:val="28"/>
          <w:szCs w:val="28"/>
        </w:rPr>
        <w:t>все рефлексы, отражающиеся от соседних предметов.</w:t>
      </w:r>
    </w:p>
    <w:p w:rsidR="00462982" w:rsidRDefault="00462982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– Завершающий этап. В местах где не хватило яркости или насыщенности цвета, можно добавить еще небольшой слой акварельной краски.</w:t>
      </w:r>
    </w:p>
    <w:p w:rsidR="00F26941" w:rsidRDefault="00F26941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детям сказать, что натюрморт с контрастом открытыми цветами не пишут, иначе будут допущены ошибки.  Предметы будут чрезмерно контрастировать с фоном и вырываться из общего сюжета картины. Таким образом не будет создаваться впечатления глубины и пространства. Поэтому цвета стоить смешивать и добиваться комфортного результата.</w:t>
      </w:r>
    </w:p>
    <w:p w:rsidR="00C037EB" w:rsidRDefault="00C037EB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работы учитель даёт детям разрешение на выполнение собственной работы.</w:t>
      </w:r>
    </w:p>
    <w:p w:rsidR="00A4610B" w:rsidRDefault="00127D63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ED">
        <w:rPr>
          <w:rFonts w:ascii="Times New Roman" w:hAnsi="Times New Roman" w:cs="Times New Roman"/>
          <w:sz w:val="28"/>
          <w:szCs w:val="28"/>
        </w:rPr>
        <w:br/>
      </w:r>
      <w:r w:rsidR="00EB354C" w:rsidRPr="00F56E79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="00EB354C" w:rsidRPr="00F56E79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0802C1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детей и завершение урока.</w:t>
      </w:r>
    </w:p>
    <w:p w:rsidR="000802C1" w:rsidRDefault="00F56E79" w:rsidP="00A461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дети приступают к самостоятельной работе, по примеру демонстрации </w:t>
      </w:r>
      <w:r w:rsidR="000802C1">
        <w:rPr>
          <w:rFonts w:ascii="Times New Roman" w:hAnsi="Times New Roman" w:cs="Times New Roman"/>
          <w:sz w:val="28"/>
          <w:szCs w:val="28"/>
        </w:rPr>
        <w:t>учителя, повторяя все этапы создания работы акварелью.</w:t>
      </w:r>
    </w:p>
    <w:p w:rsidR="00A4610B" w:rsidRDefault="000802C1" w:rsidP="00931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контролирует учебный процесс, в течении урока делает обход и выявляет недочёты-ошибки, при необходимости </w:t>
      </w:r>
      <w:r w:rsidR="004F7C60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повторный инструктаж для каждого индивидуально в зависимости от допущенной ошибки.</w:t>
      </w:r>
    </w:p>
    <w:p w:rsidR="008D2946" w:rsidRDefault="00127D63" w:rsidP="00A461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10ED">
        <w:rPr>
          <w:rFonts w:ascii="Times New Roman" w:hAnsi="Times New Roman" w:cs="Times New Roman"/>
          <w:sz w:val="28"/>
          <w:szCs w:val="28"/>
        </w:rPr>
        <w:t>Индивидуальное руководство и помощь каждому ученику в процессе работы</w:t>
      </w:r>
      <w:r w:rsidR="004F7C60">
        <w:rPr>
          <w:rFonts w:ascii="Times New Roman" w:hAnsi="Times New Roman" w:cs="Times New Roman"/>
          <w:sz w:val="28"/>
          <w:szCs w:val="28"/>
        </w:rPr>
        <w:t>, а в случае если ошибка допущена у двух учеников одинаковая, проводится инструктаж фронтально всему классу.</w:t>
      </w:r>
      <w:r w:rsidRPr="006F10ED">
        <w:rPr>
          <w:rFonts w:ascii="Times New Roman" w:hAnsi="Times New Roman" w:cs="Times New Roman"/>
          <w:sz w:val="28"/>
          <w:szCs w:val="28"/>
        </w:rPr>
        <w:t xml:space="preserve"> </w:t>
      </w:r>
      <w:r w:rsidRPr="006F10ED">
        <w:rPr>
          <w:rFonts w:ascii="Times New Roman" w:hAnsi="Times New Roman" w:cs="Times New Roman"/>
          <w:sz w:val="28"/>
          <w:szCs w:val="28"/>
        </w:rPr>
        <w:br/>
      </w:r>
      <w:r w:rsidR="00BF7A4D">
        <w:rPr>
          <w:rFonts w:ascii="Times New Roman" w:hAnsi="Times New Roman" w:cs="Times New Roman"/>
          <w:sz w:val="28"/>
          <w:szCs w:val="28"/>
        </w:rPr>
        <w:t>При з</w:t>
      </w:r>
      <w:r w:rsidRPr="006F10ED">
        <w:rPr>
          <w:rFonts w:ascii="Times New Roman" w:hAnsi="Times New Roman" w:cs="Times New Roman"/>
          <w:sz w:val="28"/>
          <w:szCs w:val="28"/>
        </w:rPr>
        <w:t>авершени</w:t>
      </w:r>
      <w:r w:rsidR="00BF7A4D">
        <w:rPr>
          <w:rFonts w:ascii="Times New Roman" w:hAnsi="Times New Roman" w:cs="Times New Roman"/>
          <w:sz w:val="28"/>
          <w:szCs w:val="28"/>
        </w:rPr>
        <w:t>и</w:t>
      </w:r>
      <w:r w:rsidRPr="006F10E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62013">
        <w:rPr>
          <w:rFonts w:ascii="Times New Roman" w:hAnsi="Times New Roman" w:cs="Times New Roman"/>
          <w:sz w:val="28"/>
          <w:szCs w:val="28"/>
        </w:rPr>
        <w:t xml:space="preserve"> проводится просмотр выполненной работы, обсуждаются допущенные ошибки и способ их корректировки, выделяется положительные моменты в усвоении материала и поощряются лучшие работы. Выдаётся домашнее задание, связанное с темой урока.</w:t>
      </w:r>
      <w:r w:rsidRPr="006F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0B" w:rsidRDefault="00127D63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0ED">
        <w:rPr>
          <w:rFonts w:ascii="Times New Roman" w:hAnsi="Times New Roman" w:cs="Times New Roman"/>
          <w:sz w:val="28"/>
          <w:szCs w:val="28"/>
        </w:rPr>
        <w:br/>
      </w:r>
      <w:r w:rsidRPr="008D2946">
        <w:rPr>
          <w:rFonts w:ascii="Times New Roman" w:hAnsi="Times New Roman" w:cs="Times New Roman"/>
          <w:b/>
          <w:sz w:val="28"/>
          <w:szCs w:val="28"/>
        </w:rPr>
        <w:t>Обобщение и заключение урока:</w:t>
      </w:r>
      <w:r w:rsidR="00A4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FB" w:rsidRDefault="00127D63" w:rsidP="00A4610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10ED">
        <w:rPr>
          <w:rFonts w:ascii="Times New Roman" w:hAnsi="Times New Roman" w:cs="Times New Roman"/>
          <w:sz w:val="28"/>
          <w:szCs w:val="28"/>
        </w:rPr>
        <w:t xml:space="preserve">На данном уроке ученики не только овладели новой техникой работы с акварелью, но и осознали важность цветового контраста для создания выразительных произведений искусства. Отметив индивидуальные достижения каждого ученика, учитель подчеркнет важность практики и постоянного творческого развития. </w:t>
      </w:r>
      <w:r w:rsidRPr="006F10ED">
        <w:rPr>
          <w:rFonts w:ascii="Times New Roman" w:hAnsi="Times New Roman" w:cs="Times New Roman"/>
          <w:sz w:val="28"/>
          <w:szCs w:val="28"/>
        </w:rPr>
        <w:br/>
      </w:r>
    </w:p>
    <w:p w:rsidR="00140AFB" w:rsidRDefault="00127D63" w:rsidP="0014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A5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Pr="006F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FB" w:rsidRDefault="00127D63" w:rsidP="0014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AFB">
        <w:rPr>
          <w:rFonts w:ascii="Times New Roman" w:hAnsi="Times New Roman" w:cs="Times New Roman"/>
          <w:sz w:val="28"/>
          <w:szCs w:val="28"/>
        </w:rPr>
        <w:t xml:space="preserve">Эдвардс, Бетти. "Цвет: руководство для художников". Издательство "Азбука", 2010. </w:t>
      </w:r>
    </w:p>
    <w:p w:rsidR="00140AFB" w:rsidRDefault="00127D63" w:rsidP="0014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0AFB">
        <w:rPr>
          <w:rFonts w:ascii="Times New Roman" w:hAnsi="Times New Roman" w:cs="Times New Roman"/>
          <w:sz w:val="28"/>
          <w:szCs w:val="28"/>
        </w:rPr>
        <w:lastRenderedPageBreak/>
        <w:t>Альберс</w:t>
      </w:r>
      <w:proofErr w:type="spellEnd"/>
      <w:r w:rsidRPr="00140AFB">
        <w:rPr>
          <w:rFonts w:ascii="Times New Roman" w:hAnsi="Times New Roman" w:cs="Times New Roman"/>
          <w:sz w:val="28"/>
          <w:szCs w:val="28"/>
        </w:rPr>
        <w:t>, Иосиф. "Искусство цвета". Издательство "Попурри", 2017.</w:t>
      </w:r>
    </w:p>
    <w:p w:rsidR="00862562" w:rsidRDefault="00127D63" w:rsidP="0014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AFB">
        <w:rPr>
          <w:rFonts w:ascii="Times New Roman" w:hAnsi="Times New Roman" w:cs="Times New Roman"/>
          <w:sz w:val="28"/>
          <w:szCs w:val="28"/>
        </w:rPr>
        <w:t xml:space="preserve">Хорхе, </w:t>
      </w:r>
      <w:proofErr w:type="spellStart"/>
      <w:r w:rsidRPr="00140AFB">
        <w:rPr>
          <w:rFonts w:ascii="Times New Roman" w:hAnsi="Times New Roman" w:cs="Times New Roman"/>
          <w:sz w:val="28"/>
          <w:szCs w:val="28"/>
        </w:rPr>
        <w:t>Нини</w:t>
      </w:r>
      <w:proofErr w:type="spellEnd"/>
      <w:r w:rsidRPr="00140AFB">
        <w:rPr>
          <w:rFonts w:ascii="Times New Roman" w:hAnsi="Times New Roman" w:cs="Times New Roman"/>
          <w:sz w:val="28"/>
          <w:szCs w:val="28"/>
        </w:rPr>
        <w:t xml:space="preserve">. "Акварель: шаг за шагом". Издательство "АСТ", 2019. </w:t>
      </w:r>
      <w:r w:rsidRPr="00140AFB">
        <w:rPr>
          <w:rFonts w:ascii="Times New Roman" w:hAnsi="Times New Roman" w:cs="Times New Roman"/>
          <w:sz w:val="28"/>
          <w:szCs w:val="28"/>
        </w:rPr>
        <w:br/>
      </w:r>
    </w:p>
    <w:p w:rsidR="00056A23" w:rsidRPr="00140AFB" w:rsidRDefault="00127D63" w:rsidP="0014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AFB">
        <w:rPr>
          <w:rFonts w:ascii="Times New Roman" w:hAnsi="Times New Roman" w:cs="Times New Roman"/>
          <w:sz w:val="28"/>
          <w:szCs w:val="28"/>
        </w:rPr>
        <w:t xml:space="preserve">В заключение: </w:t>
      </w:r>
      <w:r w:rsidRPr="00140AFB">
        <w:rPr>
          <w:rFonts w:ascii="Times New Roman" w:hAnsi="Times New Roman" w:cs="Times New Roman"/>
          <w:sz w:val="28"/>
          <w:szCs w:val="28"/>
        </w:rPr>
        <w:br/>
        <w:t>Методическая разработка предоставляет учителю рисования подробные инструкции для успешного проведения урока по созданию акварельного натюрморта с использованием цветного контраста. Этот урок позволит развить у детей навыки работы с акварелью, цветовое восприятие и творческое мышление.</w:t>
      </w:r>
    </w:p>
    <w:p w:rsidR="00231EF1" w:rsidRDefault="00231EF1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1EF1" w:rsidRPr="006F10ED" w:rsidRDefault="00231EF1" w:rsidP="0093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31EF1" w:rsidRPr="006F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6B14"/>
    <w:multiLevelType w:val="hybridMultilevel"/>
    <w:tmpl w:val="3910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680A"/>
    <w:multiLevelType w:val="hybridMultilevel"/>
    <w:tmpl w:val="0B4C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710D6"/>
    <w:multiLevelType w:val="hybridMultilevel"/>
    <w:tmpl w:val="423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0C"/>
    <w:rsid w:val="00007F5B"/>
    <w:rsid w:val="00056A23"/>
    <w:rsid w:val="00061084"/>
    <w:rsid w:val="000802C1"/>
    <w:rsid w:val="000B60B4"/>
    <w:rsid w:val="000F7AA5"/>
    <w:rsid w:val="00112870"/>
    <w:rsid w:val="00127D63"/>
    <w:rsid w:val="00140AFB"/>
    <w:rsid w:val="00144427"/>
    <w:rsid w:val="001D2A98"/>
    <w:rsid w:val="001E641A"/>
    <w:rsid w:val="00224861"/>
    <w:rsid w:val="00231EF1"/>
    <w:rsid w:val="00292C9B"/>
    <w:rsid w:val="002D4C17"/>
    <w:rsid w:val="002E2DEC"/>
    <w:rsid w:val="00306A5A"/>
    <w:rsid w:val="00306F92"/>
    <w:rsid w:val="00333B39"/>
    <w:rsid w:val="00393CC5"/>
    <w:rsid w:val="003D70F2"/>
    <w:rsid w:val="004475B7"/>
    <w:rsid w:val="00462982"/>
    <w:rsid w:val="004A3451"/>
    <w:rsid w:val="004C7CB1"/>
    <w:rsid w:val="004F7C60"/>
    <w:rsid w:val="005218DF"/>
    <w:rsid w:val="005D18E4"/>
    <w:rsid w:val="005E01B3"/>
    <w:rsid w:val="00617807"/>
    <w:rsid w:val="00673849"/>
    <w:rsid w:val="00676522"/>
    <w:rsid w:val="00683F4A"/>
    <w:rsid w:val="006B03DC"/>
    <w:rsid w:val="006D5F58"/>
    <w:rsid w:val="006F10ED"/>
    <w:rsid w:val="00702CBF"/>
    <w:rsid w:val="007077CC"/>
    <w:rsid w:val="00732467"/>
    <w:rsid w:val="007C1356"/>
    <w:rsid w:val="00802039"/>
    <w:rsid w:val="008074D4"/>
    <w:rsid w:val="00821326"/>
    <w:rsid w:val="008329D3"/>
    <w:rsid w:val="0084004A"/>
    <w:rsid w:val="00862562"/>
    <w:rsid w:val="008C19C7"/>
    <w:rsid w:val="008D2946"/>
    <w:rsid w:val="0090694C"/>
    <w:rsid w:val="00911E9F"/>
    <w:rsid w:val="00931382"/>
    <w:rsid w:val="009727A3"/>
    <w:rsid w:val="00985919"/>
    <w:rsid w:val="009A5167"/>
    <w:rsid w:val="009F67DA"/>
    <w:rsid w:val="00A4610B"/>
    <w:rsid w:val="00A52A8B"/>
    <w:rsid w:val="00A62B5D"/>
    <w:rsid w:val="00A80588"/>
    <w:rsid w:val="00A96E76"/>
    <w:rsid w:val="00AA0C5E"/>
    <w:rsid w:val="00AF24C6"/>
    <w:rsid w:val="00B15CCC"/>
    <w:rsid w:val="00B5370C"/>
    <w:rsid w:val="00B62013"/>
    <w:rsid w:val="00B84B77"/>
    <w:rsid w:val="00BF7A4D"/>
    <w:rsid w:val="00C037EB"/>
    <w:rsid w:val="00C2060B"/>
    <w:rsid w:val="00C45E4F"/>
    <w:rsid w:val="00D17AFF"/>
    <w:rsid w:val="00D2680B"/>
    <w:rsid w:val="00D87DE1"/>
    <w:rsid w:val="00DA7894"/>
    <w:rsid w:val="00DC318C"/>
    <w:rsid w:val="00E6702C"/>
    <w:rsid w:val="00E700B5"/>
    <w:rsid w:val="00E95550"/>
    <w:rsid w:val="00EB354C"/>
    <w:rsid w:val="00ED04DF"/>
    <w:rsid w:val="00EF3A58"/>
    <w:rsid w:val="00F12BF5"/>
    <w:rsid w:val="00F20B78"/>
    <w:rsid w:val="00F26941"/>
    <w:rsid w:val="00F56E79"/>
    <w:rsid w:val="00F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9FC8"/>
  <w15:chartTrackingRefBased/>
  <w15:docId w15:val="{6884CF4C-DFCD-4CD9-803D-C3671E6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29D6-C48C-48D6-AC24-DC288127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vinogradov24.09.93@mail.ru</dc:creator>
  <cp:keywords/>
  <dc:description/>
  <cp:lastModifiedBy>vinogradov24.09.93@mail.ru</cp:lastModifiedBy>
  <cp:revision>88</cp:revision>
  <dcterms:created xsi:type="dcterms:W3CDTF">2023-08-25T13:50:00Z</dcterms:created>
  <dcterms:modified xsi:type="dcterms:W3CDTF">2023-09-07T13:11:00Z</dcterms:modified>
</cp:coreProperties>
</file>